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5356" w14:textId="77777777" w:rsidR="008C63EB" w:rsidRPr="00D603EB" w:rsidRDefault="008C63EB" w:rsidP="008C63EB">
      <w:pPr>
        <w:widowControl w:val="0"/>
        <w:autoSpaceDE w:val="0"/>
        <w:autoSpaceDN w:val="0"/>
        <w:adjustRightInd w:val="0"/>
        <w:rPr>
          <w:rFonts w:ascii="Verdana" w:hAnsi="Verdana" w:cs="Verdana"/>
          <w:color w:val="000000"/>
          <w:lang w:bidi="en-US"/>
        </w:rPr>
      </w:pP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8C63EB" w:rsidRPr="00D603EB" w14:paraId="18A0AA7E" w14:textId="77777777" w:rsidTr="004C1CA3">
        <w:trPr>
          <w:trHeight w:val="214"/>
        </w:trPr>
        <w:tc>
          <w:tcPr>
            <w:tcW w:w="8755" w:type="dxa"/>
          </w:tcPr>
          <w:p w14:paraId="13FDFEE9" w14:textId="77777777" w:rsidR="00783144" w:rsidRDefault="008C63EB" w:rsidP="00783144">
            <w:pPr>
              <w:widowControl w:val="0"/>
              <w:autoSpaceDE w:val="0"/>
              <w:autoSpaceDN w:val="0"/>
              <w:adjustRightInd w:val="0"/>
              <w:ind w:right="-1151"/>
              <w:jc w:val="center"/>
              <w:rPr>
                <w:rFonts w:ascii="Verdana" w:hAnsi="Verdana" w:cs="Verdana"/>
                <w:b/>
                <w:bCs/>
                <w:color w:val="000000"/>
                <w:sz w:val="22"/>
                <w:szCs w:val="22"/>
                <w:lang w:bidi="en-US"/>
              </w:rPr>
            </w:pPr>
            <w:r w:rsidRPr="00D603EB">
              <w:rPr>
                <w:rFonts w:ascii="Verdana" w:hAnsi="Verdana" w:cs="Verdana"/>
                <w:b/>
                <w:bCs/>
                <w:color w:val="000000"/>
                <w:sz w:val="22"/>
                <w:szCs w:val="22"/>
                <w:lang w:bidi="en-US"/>
              </w:rPr>
              <w:t>D. H. Lawrence Society North America</w:t>
            </w:r>
          </w:p>
          <w:p w14:paraId="1228DD15" w14:textId="77777777" w:rsidR="008C63EB" w:rsidRDefault="008C63EB" w:rsidP="00783144">
            <w:pPr>
              <w:widowControl w:val="0"/>
              <w:autoSpaceDE w:val="0"/>
              <w:autoSpaceDN w:val="0"/>
              <w:adjustRightInd w:val="0"/>
              <w:ind w:right="-1151"/>
              <w:jc w:val="center"/>
              <w:rPr>
                <w:rFonts w:ascii="Verdana" w:hAnsi="Verdana" w:cs="Verdana"/>
                <w:b/>
                <w:bCs/>
                <w:color w:val="000000"/>
                <w:sz w:val="22"/>
                <w:szCs w:val="22"/>
                <w:lang w:bidi="en-US"/>
              </w:rPr>
            </w:pPr>
            <w:r w:rsidRPr="00D603EB">
              <w:rPr>
                <w:rFonts w:ascii="Verdana" w:hAnsi="Verdana" w:cs="Verdana"/>
                <w:b/>
                <w:bCs/>
                <w:color w:val="000000"/>
                <w:sz w:val="22"/>
                <w:szCs w:val="22"/>
                <w:lang w:bidi="en-US"/>
              </w:rPr>
              <w:t>Financial Statement</w:t>
            </w:r>
          </w:p>
          <w:p w14:paraId="44B61717" w14:textId="77777777" w:rsidR="00223304" w:rsidRPr="00D603EB" w:rsidRDefault="00223304" w:rsidP="004C1CA3">
            <w:pPr>
              <w:widowControl w:val="0"/>
              <w:autoSpaceDE w:val="0"/>
              <w:autoSpaceDN w:val="0"/>
              <w:adjustRightInd w:val="0"/>
              <w:ind w:right="-1151"/>
              <w:jc w:val="center"/>
              <w:rPr>
                <w:rFonts w:ascii="Verdana" w:hAnsi="Verdana" w:cs="Verdana"/>
                <w:color w:val="000000"/>
                <w:sz w:val="22"/>
                <w:szCs w:val="22"/>
                <w:lang w:bidi="en-US"/>
              </w:rPr>
            </w:pPr>
          </w:p>
        </w:tc>
      </w:tr>
      <w:tr w:rsidR="008C63EB" w:rsidRPr="00D603EB" w14:paraId="0B435881" w14:textId="77777777" w:rsidTr="004C1CA3">
        <w:trPr>
          <w:trHeight w:val="193"/>
        </w:trPr>
        <w:tc>
          <w:tcPr>
            <w:tcW w:w="8755" w:type="dxa"/>
          </w:tcPr>
          <w:p w14:paraId="66B97525" w14:textId="77777777" w:rsidR="008C63EB" w:rsidRPr="00C50938" w:rsidRDefault="00783144" w:rsidP="0044353C">
            <w:pPr>
              <w:widowControl w:val="0"/>
              <w:autoSpaceDE w:val="0"/>
              <w:autoSpaceDN w:val="0"/>
              <w:adjustRightInd w:val="0"/>
              <w:jc w:val="center"/>
              <w:rPr>
                <w:rFonts w:ascii="Verdana" w:hAnsi="Verdana"/>
                <w:b/>
                <w:bCs/>
                <w:color w:val="000000"/>
                <w:sz w:val="20"/>
                <w:szCs w:val="20"/>
                <w:lang w:bidi="en-US"/>
              </w:rPr>
            </w:pPr>
            <w:r>
              <w:rPr>
                <w:b/>
                <w:bCs/>
                <w:color w:val="000000"/>
                <w:sz w:val="20"/>
                <w:szCs w:val="20"/>
                <w:lang w:bidi="en-US"/>
              </w:rPr>
              <w:t xml:space="preserve">                       </w:t>
            </w:r>
            <w:r w:rsidR="008C63EB" w:rsidRPr="00C50938">
              <w:rPr>
                <w:rFonts w:ascii="Verdana" w:hAnsi="Verdana"/>
                <w:b/>
                <w:bCs/>
                <w:color w:val="000000"/>
                <w:sz w:val="20"/>
                <w:szCs w:val="20"/>
                <w:lang w:bidi="en-US"/>
              </w:rPr>
              <w:t xml:space="preserve">Income Statement For the </w:t>
            </w:r>
            <w:r w:rsidR="00E555EC" w:rsidRPr="00C50938">
              <w:rPr>
                <w:rFonts w:ascii="Verdana" w:hAnsi="Verdana"/>
                <w:b/>
                <w:bCs/>
                <w:color w:val="000000"/>
                <w:sz w:val="20"/>
                <w:szCs w:val="20"/>
                <w:lang w:bidi="en-US"/>
              </w:rPr>
              <w:t>year</w:t>
            </w:r>
            <w:r w:rsidR="008C63EB" w:rsidRPr="00C50938">
              <w:rPr>
                <w:rFonts w:ascii="Verdana" w:hAnsi="Verdana"/>
                <w:b/>
                <w:bCs/>
                <w:color w:val="000000"/>
                <w:sz w:val="20"/>
                <w:szCs w:val="20"/>
                <w:lang w:bidi="en-US"/>
              </w:rPr>
              <w:t xml:space="preserve"> Ended </w:t>
            </w:r>
            <w:r w:rsidR="00FF4178" w:rsidRPr="00C50938">
              <w:rPr>
                <w:rFonts w:ascii="Verdana" w:hAnsi="Verdana"/>
                <w:b/>
                <w:bCs/>
                <w:color w:val="000000"/>
                <w:sz w:val="20"/>
                <w:szCs w:val="20"/>
                <w:lang w:bidi="en-US"/>
              </w:rPr>
              <w:t>December 31</w:t>
            </w:r>
            <w:r w:rsidR="00EB403D">
              <w:rPr>
                <w:rFonts w:ascii="Verdana" w:hAnsi="Verdana"/>
                <w:b/>
                <w:bCs/>
                <w:color w:val="000000"/>
                <w:sz w:val="20"/>
                <w:szCs w:val="20"/>
                <w:lang w:bidi="en-US"/>
              </w:rPr>
              <w:t>, 20</w:t>
            </w:r>
            <w:r w:rsidR="0030475A">
              <w:rPr>
                <w:rFonts w:ascii="Verdana" w:hAnsi="Verdana"/>
                <w:b/>
                <w:bCs/>
                <w:color w:val="000000"/>
                <w:sz w:val="20"/>
                <w:szCs w:val="20"/>
                <w:lang w:bidi="en-US"/>
              </w:rPr>
              <w:t>20</w:t>
            </w:r>
          </w:p>
          <w:p w14:paraId="73CFF051"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r w:rsidRPr="00D603EB">
              <w:rPr>
                <w:rFonts w:ascii="Verdana" w:hAnsi="Verdana" w:cs="Verdana"/>
                <w:b/>
                <w:bCs/>
                <w:color w:val="000000"/>
                <w:sz w:val="20"/>
                <w:szCs w:val="20"/>
                <w:lang w:bidi="en-US"/>
              </w:rPr>
              <w:t xml:space="preserve"> </w:t>
            </w:r>
          </w:p>
        </w:tc>
      </w:tr>
      <w:tr w:rsidR="008C63EB" w:rsidRPr="00D603EB" w14:paraId="15127854" w14:textId="77777777" w:rsidTr="004C1CA3">
        <w:trPr>
          <w:trHeight w:val="193"/>
        </w:trPr>
        <w:tc>
          <w:tcPr>
            <w:tcW w:w="8755" w:type="dxa"/>
          </w:tcPr>
          <w:p w14:paraId="31A6F0C1" w14:textId="77777777" w:rsidR="00250186" w:rsidRDefault="00250186" w:rsidP="00E37818">
            <w:pPr>
              <w:widowControl w:val="0"/>
              <w:tabs>
                <w:tab w:val="left" w:pos="4540"/>
              </w:tabs>
              <w:autoSpaceDE w:val="0"/>
              <w:autoSpaceDN w:val="0"/>
              <w:adjustRightInd w:val="0"/>
              <w:rPr>
                <w:rFonts w:ascii="Verdana" w:hAnsi="Verdana" w:cs="Verdana"/>
                <w:color w:val="000000"/>
                <w:sz w:val="20"/>
                <w:szCs w:val="20"/>
                <w:lang w:bidi="en-US"/>
              </w:rPr>
            </w:pPr>
          </w:p>
          <w:p w14:paraId="6C6EF62D" w14:textId="77777777" w:rsidR="00E37818" w:rsidRDefault="00E37818" w:rsidP="00340569">
            <w:pPr>
              <w:widowControl w:val="0"/>
              <w:tabs>
                <w:tab w:val="left" w:pos="4540"/>
              </w:tabs>
              <w:autoSpaceDE w:val="0"/>
              <w:autoSpaceDN w:val="0"/>
              <w:adjustRightInd w:val="0"/>
              <w:jc w:val="center"/>
              <w:rPr>
                <w:rFonts w:ascii="Verdana" w:hAnsi="Verdana" w:cs="Verdana"/>
                <w:b/>
                <w:color w:val="000000"/>
                <w:sz w:val="20"/>
                <w:szCs w:val="20"/>
                <w:lang w:bidi="en-US"/>
              </w:rPr>
            </w:pPr>
            <w:r w:rsidRPr="00340569">
              <w:rPr>
                <w:rFonts w:ascii="Verdana" w:hAnsi="Verdana" w:cs="Verdana"/>
                <w:b/>
                <w:color w:val="000000"/>
                <w:sz w:val="20"/>
                <w:szCs w:val="20"/>
                <w:lang w:bidi="en-US"/>
              </w:rPr>
              <w:t>Ne</w:t>
            </w:r>
            <w:r w:rsidR="004052AC">
              <w:rPr>
                <w:rFonts w:ascii="Verdana" w:hAnsi="Verdana" w:cs="Verdana"/>
                <w:b/>
                <w:color w:val="000000"/>
                <w:sz w:val="20"/>
                <w:szCs w:val="20"/>
                <w:lang w:bidi="en-US"/>
              </w:rPr>
              <w:t>t Assets as of December 31, 201</w:t>
            </w:r>
            <w:r w:rsidR="0030475A">
              <w:rPr>
                <w:rFonts w:ascii="Verdana" w:hAnsi="Verdana" w:cs="Verdana"/>
                <w:b/>
                <w:color w:val="000000"/>
                <w:sz w:val="20"/>
                <w:szCs w:val="20"/>
                <w:lang w:bidi="en-US"/>
              </w:rPr>
              <w:t>9</w:t>
            </w:r>
          </w:p>
          <w:p w14:paraId="77E702EC" w14:textId="77777777" w:rsidR="004052AC" w:rsidRDefault="004052AC" w:rsidP="00340569">
            <w:pPr>
              <w:widowControl w:val="0"/>
              <w:tabs>
                <w:tab w:val="left" w:pos="4540"/>
              </w:tabs>
              <w:autoSpaceDE w:val="0"/>
              <w:autoSpaceDN w:val="0"/>
              <w:adjustRightInd w:val="0"/>
              <w:jc w:val="center"/>
              <w:rPr>
                <w:rFonts w:ascii="Verdana" w:hAnsi="Verdana" w:cs="Verdana"/>
                <w:b/>
                <w:color w:val="000000"/>
                <w:sz w:val="20"/>
                <w:szCs w:val="20"/>
                <w:lang w:bidi="en-US"/>
              </w:rPr>
            </w:pPr>
          </w:p>
          <w:tbl>
            <w:tblPr>
              <w:tblW w:w="8863" w:type="dxa"/>
              <w:tblBorders>
                <w:top w:val="nil"/>
                <w:left w:val="nil"/>
                <w:bottom w:val="nil"/>
                <w:right w:val="nil"/>
              </w:tblBorders>
              <w:tblLayout w:type="fixed"/>
              <w:tblLook w:val="0000" w:firstRow="0" w:lastRow="0" w:firstColumn="0" w:lastColumn="0" w:noHBand="0" w:noVBand="0"/>
            </w:tblPr>
            <w:tblGrid>
              <w:gridCol w:w="108"/>
              <w:gridCol w:w="8647"/>
              <w:gridCol w:w="108"/>
            </w:tblGrid>
            <w:tr w:rsidR="004052AC" w:rsidRPr="00136057" w14:paraId="58EF623A" w14:textId="77777777" w:rsidTr="00275FFB">
              <w:trPr>
                <w:gridBefore w:val="1"/>
                <w:wBefore w:w="108" w:type="dxa"/>
                <w:trHeight w:val="193"/>
              </w:trPr>
              <w:tc>
                <w:tcPr>
                  <w:tcW w:w="8755" w:type="dxa"/>
                  <w:gridSpan w:val="2"/>
                </w:tcPr>
                <w:p w14:paraId="74680B32" w14:textId="77777777" w:rsidR="004052AC" w:rsidRPr="00136057" w:rsidRDefault="004052AC" w:rsidP="003768CE">
                  <w:pPr>
                    <w:widowControl w:val="0"/>
                    <w:autoSpaceDE w:val="0"/>
                    <w:autoSpaceDN w:val="0"/>
                    <w:adjustRightInd w:val="0"/>
                    <w:rPr>
                      <w:rFonts w:ascii="Verdana" w:hAnsi="Verdana" w:cs="Verdana"/>
                      <w:b/>
                      <w:color w:val="000000"/>
                      <w:sz w:val="16"/>
                      <w:szCs w:val="16"/>
                      <w:lang w:bidi="en-US"/>
                    </w:rPr>
                  </w:pPr>
                  <w:r w:rsidRPr="00136057">
                    <w:rPr>
                      <w:rFonts w:ascii="Verdana" w:hAnsi="Verdana" w:cs="Verdana"/>
                      <w:b/>
                      <w:color w:val="000000"/>
                      <w:sz w:val="16"/>
                      <w:szCs w:val="16"/>
                      <w:lang w:bidi="en-US"/>
                    </w:rPr>
                    <w:t>Net Assets as of December 31, 201</w:t>
                  </w:r>
                  <w:r w:rsidR="0030475A">
                    <w:rPr>
                      <w:rFonts w:ascii="Verdana" w:hAnsi="Verdana" w:cs="Verdana"/>
                      <w:b/>
                      <w:color w:val="000000"/>
                      <w:sz w:val="16"/>
                      <w:szCs w:val="16"/>
                      <w:lang w:bidi="en-US"/>
                    </w:rPr>
                    <w:t>9</w:t>
                  </w:r>
                  <w:r w:rsidRPr="00136057">
                    <w:rPr>
                      <w:rFonts w:ascii="Verdana" w:hAnsi="Verdana" w:cs="Verdana"/>
                      <w:b/>
                      <w:color w:val="000000"/>
                      <w:sz w:val="16"/>
                      <w:szCs w:val="16"/>
                      <w:lang w:bidi="en-US"/>
                    </w:rPr>
                    <w:t xml:space="preserve"> </w:t>
                  </w:r>
                </w:p>
                <w:p w14:paraId="568279EB" w14:textId="77777777" w:rsidR="004052AC" w:rsidRPr="00136057" w:rsidRDefault="004052AC" w:rsidP="003768CE">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p>
                <w:p w14:paraId="668C16D8" w14:textId="77777777" w:rsidR="004052AC" w:rsidRPr="00136057" w:rsidRDefault="004052AC" w:rsidP="003768CE">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00672F78" w:rsidRPr="00672F78">
                    <w:rPr>
                      <w:rFonts w:ascii="Verdana" w:hAnsi="Verdana" w:cs="Verdana"/>
                      <w:color w:val="000000"/>
                      <w:sz w:val="16"/>
                      <w:szCs w:val="16"/>
                      <w:lang w:bidi="en-US"/>
                    </w:rPr>
                    <w:t>Checking Acc</w:t>
                  </w:r>
                  <w:r w:rsidR="007B3A16">
                    <w:rPr>
                      <w:rFonts w:ascii="Verdana" w:hAnsi="Verdana" w:cs="Verdana"/>
                      <w:color w:val="000000"/>
                      <w:sz w:val="16"/>
                      <w:szCs w:val="16"/>
                      <w:lang w:bidi="en-US"/>
                    </w:rPr>
                    <w:t>ount</w:t>
                  </w:r>
                  <w:r w:rsidR="00672F78" w:rsidRPr="00672F78">
                    <w:rPr>
                      <w:rFonts w:ascii="Verdana" w:hAnsi="Verdana" w:cs="Verdana"/>
                      <w:color w:val="000000"/>
                      <w:sz w:val="16"/>
                      <w:szCs w:val="16"/>
                      <w:lang w:bidi="en-US"/>
                    </w:rPr>
                    <w:t xml:space="preserve"> Balance as of 12/31/201</w:t>
                  </w:r>
                  <w:r w:rsidR="000B42FB">
                    <w:rPr>
                      <w:rFonts w:ascii="Verdana" w:hAnsi="Verdana" w:cs="Verdana"/>
                      <w:color w:val="000000"/>
                      <w:sz w:val="16"/>
                      <w:szCs w:val="16"/>
                      <w:lang w:bidi="en-US"/>
                    </w:rPr>
                    <w:t>9</w:t>
                  </w:r>
                  <w:r w:rsidR="00672F78" w:rsidRPr="00672F78">
                    <w:rPr>
                      <w:rFonts w:ascii="Verdana" w:hAnsi="Verdana" w:cs="Verdana"/>
                      <w:color w:val="000000"/>
                      <w:sz w:val="16"/>
                      <w:szCs w:val="16"/>
                      <w:lang w:bidi="en-US"/>
                    </w:rPr>
                    <w:t xml:space="preserve">               $</w:t>
                  </w:r>
                  <w:r w:rsidR="00F85A2E" w:rsidRPr="00F85A2E">
                    <w:rPr>
                      <w:rFonts w:ascii="Verdana" w:hAnsi="Verdana" w:cs="Verdana"/>
                      <w:color w:val="000000"/>
                      <w:sz w:val="16"/>
                      <w:szCs w:val="16"/>
                      <w:lang w:bidi="en-US"/>
                    </w:rPr>
                    <w:t>24,066.98</w:t>
                  </w:r>
                </w:p>
                <w:p w14:paraId="27553A95" w14:textId="77777777" w:rsidR="004052AC" w:rsidRDefault="004052AC" w:rsidP="003768CE">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00672F78" w:rsidRPr="00672F78">
                    <w:rPr>
                      <w:rFonts w:ascii="Verdana" w:hAnsi="Verdana" w:cs="Verdana"/>
                      <w:color w:val="000000"/>
                      <w:sz w:val="16"/>
                      <w:szCs w:val="16"/>
                      <w:lang w:bidi="en-US"/>
                    </w:rPr>
                    <w:t>Maximizer Acc</w:t>
                  </w:r>
                  <w:r w:rsidR="007B3A16">
                    <w:rPr>
                      <w:rFonts w:ascii="Verdana" w:hAnsi="Verdana" w:cs="Verdana"/>
                      <w:color w:val="000000"/>
                      <w:sz w:val="16"/>
                      <w:szCs w:val="16"/>
                      <w:lang w:bidi="en-US"/>
                    </w:rPr>
                    <w:t>ount</w:t>
                  </w:r>
                  <w:r w:rsidR="00672F78" w:rsidRPr="00672F78">
                    <w:rPr>
                      <w:rFonts w:ascii="Verdana" w:hAnsi="Verdana" w:cs="Verdana"/>
                      <w:color w:val="000000"/>
                      <w:sz w:val="16"/>
                      <w:szCs w:val="16"/>
                      <w:lang w:bidi="en-US"/>
                    </w:rPr>
                    <w:t xml:space="preserve"> Balance as of 12/31/201</w:t>
                  </w:r>
                  <w:r w:rsidR="000B42FB">
                    <w:rPr>
                      <w:rFonts w:ascii="Verdana" w:hAnsi="Verdana" w:cs="Verdana"/>
                      <w:color w:val="000000"/>
                      <w:sz w:val="16"/>
                      <w:szCs w:val="16"/>
                      <w:lang w:bidi="en-US"/>
                    </w:rPr>
                    <w:t>9</w:t>
                  </w:r>
                  <w:r w:rsidR="00672F78" w:rsidRPr="00672F78">
                    <w:rPr>
                      <w:rFonts w:ascii="Verdana" w:hAnsi="Verdana" w:cs="Verdana"/>
                      <w:color w:val="000000"/>
                      <w:sz w:val="16"/>
                      <w:szCs w:val="16"/>
                      <w:lang w:bidi="en-US"/>
                    </w:rPr>
                    <w:t xml:space="preserve">              </w:t>
                  </w:r>
                  <w:r w:rsidR="000B42FB">
                    <w:rPr>
                      <w:rFonts w:ascii="Verdana" w:hAnsi="Verdana" w:cs="Verdana"/>
                      <w:color w:val="000000"/>
                      <w:sz w:val="16"/>
                      <w:szCs w:val="16"/>
                      <w:lang w:bidi="en-US"/>
                    </w:rPr>
                    <w:t xml:space="preserve"> </w:t>
                  </w:r>
                  <w:r w:rsidR="00672F78" w:rsidRPr="00672F78">
                    <w:rPr>
                      <w:rFonts w:ascii="Verdana" w:hAnsi="Verdana" w:cs="Verdana"/>
                      <w:color w:val="000000"/>
                      <w:sz w:val="16"/>
                      <w:szCs w:val="16"/>
                      <w:lang w:bidi="en-US"/>
                    </w:rPr>
                    <w:t>$</w:t>
                  </w:r>
                  <w:bookmarkStart w:id="0" w:name="_Hlk60087624"/>
                  <w:r w:rsidR="00672F78" w:rsidRPr="00672F78">
                    <w:rPr>
                      <w:rFonts w:ascii="Verdana" w:hAnsi="Verdana" w:cs="Verdana"/>
                      <w:color w:val="000000"/>
                      <w:sz w:val="16"/>
                      <w:szCs w:val="16"/>
                      <w:lang w:bidi="en-US"/>
                    </w:rPr>
                    <w:t>5,902.</w:t>
                  </w:r>
                  <w:r w:rsidR="000B42FB">
                    <w:rPr>
                      <w:rFonts w:ascii="Verdana" w:hAnsi="Verdana" w:cs="Verdana"/>
                      <w:color w:val="000000"/>
                      <w:sz w:val="16"/>
                      <w:szCs w:val="16"/>
                      <w:lang w:bidi="en-US"/>
                    </w:rPr>
                    <w:t>46</w:t>
                  </w:r>
                  <w:bookmarkEnd w:id="0"/>
                </w:p>
                <w:p w14:paraId="0BB51F01" w14:textId="77777777" w:rsidR="004052AC" w:rsidRPr="00136057" w:rsidRDefault="004052AC" w:rsidP="003768CE">
                  <w:pPr>
                    <w:widowControl w:val="0"/>
                    <w:autoSpaceDE w:val="0"/>
                    <w:autoSpaceDN w:val="0"/>
                    <w:adjustRightInd w:val="0"/>
                    <w:rPr>
                      <w:rFonts w:ascii="Verdana" w:hAnsi="Verdana" w:cs="Verdana"/>
                      <w:color w:val="000000"/>
                      <w:sz w:val="16"/>
                      <w:szCs w:val="16"/>
                      <w:lang w:bidi="en-US"/>
                    </w:rPr>
                  </w:pPr>
                </w:p>
                <w:p w14:paraId="3E7317AB" w14:textId="77777777" w:rsidR="004052AC" w:rsidRPr="00136057" w:rsidRDefault="004052AC" w:rsidP="003768CE">
                  <w:pPr>
                    <w:widowControl w:val="0"/>
                    <w:tabs>
                      <w:tab w:val="left" w:pos="4500"/>
                    </w:tabs>
                    <w:autoSpaceDE w:val="0"/>
                    <w:autoSpaceDN w:val="0"/>
                    <w:adjustRightInd w:val="0"/>
                    <w:rPr>
                      <w:rFonts w:ascii="Verdana" w:hAnsi="Verdana"/>
                      <w:color w:val="000000"/>
                      <w:sz w:val="16"/>
                      <w:szCs w:val="16"/>
                      <w:lang w:bidi="en-US"/>
                    </w:rPr>
                  </w:pPr>
                  <w:r w:rsidRPr="00136057">
                    <w:rPr>
                      <w:rFonts w:ascii="Verdana" w:hAnsi="Verdana" w:cs="Verdana"/>
                      <w:color w:val="000000"/>
                      <w:sz w:val="16"/>
                      <w:szCs w:val="16"/>
                      <w:lang w:bidi="en-US"/>
                    </w:rPr>
                    <w:t xml:space="preserve">      </w:t>
                  </w:r>
                  <w:r w:rsidR="00672F78" w:rsidRPr="00672F78">
                    <w:rPr>
                      <w:rFonts w:ascii="Verdana" w:hAnsi="Verdana" w:cs="Verdana"/>
                      <w:color w:val="000000"/>
                      <w:sz w:val="16"/>
                      <w:szCs w:val="16"/>
                      <w:lang w:bidi="en-US"/>
                    </w:rPr>
                    <w:t>Pay</w:t>
                  </w:r>
                  <w:r w:rsidR="007B3A16">
                    <w:rPr>
                      <w:rFonts w:ascii="Verdana" w:hAnsi="Verdana" w:cs="Verdana"/>
                      <w:color w:val="000000"/>
                      <w:sz w:val="16"/>
                      <w:szCs w:val="16"/>
                      <w:lang w:bidi="en-US"/>
                    </w:rPr>
                    <w:t>P</w:t>
                  </w:r>
                  <w:r w:rsidR="00672F78" w:rsidRPr="00672F78">
                    <w:rPr>
                      <w:rFonts w:ascii="Verdana" w:hAnsi="Verdana" w:cs="Verdana"/>
                      <w:color w:val="000000"/>
                      <w:sz w:val="16"/>
                      <w:szCs w:val="16"/>
                      <w:lang w:bidi="en-US"/>
                    </w:rPr>
                    <w:t>al Balance as of 12/31/201</w:t>
                  </w:r>
                  <w:r w:rsidR="000B42FB">
                    <w:rPr>
                      <w:rFonts w:ascii="Verdana" w:hAnsi="Verdana" w:cs="Verdana"/>
                      <w:color w:val="000000"/>
                      <w:sz w:val="16"/>
                      <w:szCs w:val="16"/>
                      <w:lang w:bidi="en-US"/>
                    </w:rPr>
                    <w:t>9</w:t>
                  </w:r>
                  <w:r w:rsidR="00672F78" w:rsidRPr="00672F78">
                    <w:rPr>
                      <w:rFonts w:ascii="Verdana" w:hAnsi="Verdana" w:cs="Verdana"/>
                      <w:color w:val="000000"/>
                      <w:sz w:val="16"/>
                      <w:szCs w:val="16"/>
                      <w:lang w:bidi="en-US"/>
                    </w:rPr>
                    <w:t xml:space="preserve">     </w:t>
                  </w:r>
                  <w:r w:rsidR="002706C1">
                    <w:rPr>
                      <w:rFonts w:ascii="Verdana" w:hAnsi="Verdana" w:cs="Verdana"/>
                      <w:color w:val="000000"/>
                      <w:sz w:val="16"/>
                      <w:szCs w:val="16"/>
                      <w:lang w:bidi="en-US"/>
                    </w:rPr>
                    <w:t xml:space="preserve">                          </w:t>
                  </w:r>
                  <w:r w:rsidR="007E06B0">
                    <w:rPr>
                      <w:rFonts w:ascii="Verdana" w:hAnsi="Verdana" w:cs="Verdana"/>
                      <w:color w:val="000000"/>
                      <w:sz w:val="16"/>
                      <w:szCs w:val="16"/>
                      <w:lang w:bidi="en-US"/>
                    </w:rPr>
                    <w:t xml:space="preserve"> </w:t>
                  </w:r>
                  <w:r w:rsidR="002706C1">
                    <w:rPr>
                      <w:rFonts w:ascii="Verdana" w:hAnsi="Verdana" w:cs="Verdana"/>
                      <w:color w:val="000000"/>
                      <w:sz w:val="16"/>
                      <w:szCs w:val="16"/>
                      <w:lang w:bidi="en-US"/>
                    </w:rPr>
                    <w:t xml:space="preserve"> </w:t>
                  </w:r>
                  <w:r w:rsidR="00672F78" w:rsidRPr="00672F78">
                    <w:rPr>
                      <w:rFonts w:ascii="Verdana" w:hAnsi="Verdana" w:cs="Verdana"/>
                      <w:color w:val="000000"/>
                      <w:sz w:val="16"/>
                      <w:szCs w:val="16"/>
                      <w:lang w:bidi="en-US"/>
                    </w:rPr>
                    <w:t>$</w:t>
                  </w:r>
                  <w:bookmarkStart w:id="1" w:name="_Hlk60087669"/>
                  <w:r w:rsidR="00393BDC" w:rsidRPr="00393BDC">
                    <w:rPr>
                      <w:rFonts w:ascii="Verdana" w:hAnsi="Verdana" w:cs="Verdana"/>
                      <w:color w:val="000000"/>
                      <w:sz w:val="16"/>
                      <w:szCs w:val="16"/>
                      <w:lang w:bidi="en-US"/>
                    </w:rPr>
                    <w:t>2,368.29</w:t>
                  </w:r>
                  <w:bookmarkEnd w:id="1"/>
                  <w:r w:rsidR="00672F78" w:rsidRPr="00672F78">
                    <w:rPr>
                      <w:rFonts w:ascii="Verdana" w:hAnsi="Verdana" w:cs="Verdana"/>
                      <w:color w:val="000000"/>
                      <w:sz w:val="16"/>
                      <w:szCs w:val="16"/>
                      <w:lang w:bidi="en-US"/>
                    </w:rPr>
                    <w:t xml:space="preserve">  </w:t>
                  </w:r>
                </w:p>
                <w:p w14:paraId="605FDEB3" w14:textId="77777777" w:rsidR="000B42FB" w:rsidRPr="00136057" w:rsidRDefault="000B42FB" w:rsidP="000B42FB">
                  <w:pPr>
                    <w:widowControl w:val="0"/>
                    <w:autoSpaceDE w:val="0"/>
                    <w:autoSpaceDN w:val="0"/>
                    <w:adjustRightInd w:val="0"/>
                    <w:rPr>
                      <w:rFonts w:ascii="Verdana" w:hAnsi="Verdana" w:cs="Verdana"/>
                      <w:color w:val="000000"/>
                      <w:sz w:val="16"/>
                      <w:szCs w:val="16"/>
                      <w:lang w:bidi="en-US"/>
                    </w:rPr>
                  </w:pPr>
                </w:p>
              </w:tc>
            </w:tr>
            <w:tr w:rsidR="004052AC" w:rsidRPr="00136057" w14:paraId="51EF4EC4" w14:textId="77777777" w:rsidTr="00275FFB">
              <w:trPr>
                <w:gridBefore w:val="1"/>
                <w:wBefore w:w="108" w:type="dxa"/>
                <w:trHeight w:val="193"/>
              </w:trPr>
              <w:tc>
                <w:tcPr>
                  <w:tcW w:w="8755" w:type="dxa"/>
                  <w:gridSpan w:val="2"/>
                </w:tcPr>
                <w:p w14:paraId="729825CE" w14:textId="77777777" w:rsidR="004052AC" w:rsidRPr="00136057" w:rsidRDefault="004052AC" w:rsidP="00275FFB">
                  <w:pPr>
                    <w:widowControl w:val="0"/>
                    <w:autoSpaceDE w:val="0"/>
                    <w:autoSpaceDN w:val="0"/>
                    <w:adjustRightInd w:val="0"/>
                    <w:rPr>
                      <w:rFonts w:ascii="Verdana" w:hAnsi="Verdana" w:cs="Verdana"/>
                      <w:color w:val="000000"/>
                      <w:sz w:val="16"/>
                      <w:szCs w:val="16"/>
                      <w:lang w:bidi="en-US"/>
                    </w:rPr>
                  </w:pPr>
                </w:p>
              </w:tc>
            </w:tr>
            <w:tr w:rsidR="00275FFB" w:rsidRPr="00136057" w14:paraId="5A130011" w14:textId="77777777" w:rsidTr="00275FFB">
              <w:trPr>
                <w:gridAfter w:val="1"/>
                <w:wAfter w:w="108" w:type="dxa"/>
                <w:trHeight w:val="193"/>
              </w:trPr>
              <w:tc>
                <w:tcPr>
                  <w:tcW w:w="8755" w:type="dxa"/>
                  <w:gridSpan w:val="2"/>
                </w:tcPr>
                <w:p w14:paraId="64AD83A7" w14:textId="77777777" w:rsidR="00275FFB" w:rsidRPr="00136057" w:rsidRDefault="00275FFB" w:rsidP="0014309F">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Total ne</w:t>
                  </w:r>
                  <w:r>
                    <w:rPr>
                      <w:rFonts w:ascii="Verdana" w:hAnsi="Verdana" w:cs="Verdana"/>
                      <w:color w:val="000000"/>
                      <w:sz w:val="16"/>
                      <w:szCs w:val="16"/>
                      <w:lang w:bidi="en-US"/>
                    </w:rPr>
                    <w:t xml:space="preserve">t assets </w:t>
                  </w:r>
                  <w:proofErr w:type="gramStart"/>
                  <w:r>
                    <w:rPr>
                      <w:rFonts w:ascii="Verdana" w:hAnsi="Verdana" w:cs="Verdana"/>
                      <w:color w:val="000000"/>
                      <w:sz w:val="16"/>
                      <w:szCs w:val="16"/>
                      <w:lang w:bidi="en-US"/>
                    </w:rPr>
                    <w:t>at</w:t>
                  </w:r>
                  <w:proofErr w:type="gramEnd"/>
                  <w:r>
                    <w:rPr>
                      <w:rFonts w:ascii="Verdana" w:hAnsi="Verdana" w:cs="Verdana"/>
                      <w:color w:val="000000"/>
                      <w:sz w:val="16"/>
                      <w:szCs w:val="16"/>
                      <w:lang w:bidi="en-US"/>
                    </w:rPr>
                    <w:t xml:space="preserve"> December 31, 201</w:t>
                  </w:r>
                  <w:r w:rsidR="000B42FB">
                    <w:rPr>
                      <w:rFonts w:ascii="Verdana" w:hAnsi="Verdana" w:cs="Verdana"/>
                      <w:color w:val="000000"/>
                      <w:sz w:val="16"/>
                      <w:szCs w:val="16"/>
                      <w:lang w:bidi="en-US"/>
                    </w:rPr>
                    <w:t>9</w:t>
                  </w:r>
                  <w:r w:rsidRPr="00136057">
                    <w:rPr>
                      <w:rFonts w:ascii="Verdana" w:hAnsi="Verdana" w:cs="Verdana"/>
                      <w:color w:val="000000"/>
                      <w:sz w:val="16"/>
                      <w:szCs w:val="16"/>
                      <w:lang w:bidi="en-US"/>
                    </w:rPr>
                    <w:t xml:space="preserve">       </w:t>
                  </w:r>
                  <w:r w:rsidR="00AA1BE5">
                    <w:rPr>
                      <w:rFonts w:ascii="Verdana" w:hAnsi="Verdana" w:cs="Verdana"/>
                      <w:color w:val="000000"/>
                      <w:sz w:val="16"/>
                      <w:szCs w:val="16"/>
                      <w:lang w:bidi="en-US"/>
                    </w:rPr>
                    <w:t xml:space="preserve"> </w:t>
                  </w:r>
                  <w:r w:rsidR="007E06B0">
                    <w:rPr>
                      <w:rFonts w:ascii="Verdana" w:hAnsi="Verdana" w:cs="Verdana"/>
                      <w:color w:val="000000"/>
                      <w:sz w:val="16"/>
                      <w:szCs w:val="16"/>
                      <w:lang w:bidi="en-US"/>
                    </w:rPr>
                    <w:t xml:space="preserve">                 </w:t>
                  </w:r>
                  <w:r w:rsidRPr="00136057">
                    <w:rPr>
                      <w:rFonts w:ascii="Verdana" w:hAnsi="Verdana" w:cs="Verdana"/>
                      <w:color w:val="000000"/>
                      <w:sz w:val="16"/>
                      <w:szCs w:val="16"/>
                      <w:lang w:bidi="en-US"/>
                    </w:rPr>
                    <w:t>$</w:t>
                  </w:r>
                  <w:r w:rsidR="009509AF" w:rsidRPr="00404966">
                    <w:rPr>
                      <w:rFonts w:ascii="Verdana" w:hAnsi="Verdana" w:cs="Verdana"/>
                      <w:color w:val="000000"/>
                      <w:sz w:val="16"/>
                      <w:szCs w:val="16"/>
                      <w:lang w:bidi="en-US"/>
                    </w:rPr>
                    <w:t>32,337.73</w:t>
                  </w:r>
                </w:p>
                <w:p w14:paraId="6FA07E53" w14:textId="77777777" w:rsidR="00275FFB" w:rsidRPr="00136057" w:rsidRDefault="00275FFB" w:rsidP="0014309F">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Less liabilities                                             </w:t>
                  </w:r>
                  <w:r w:rsidR="007E06B0">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0</w:t>
                  </w:r>
                </w:p>
                <w:p w14:paraId="7B1B1C20" w14:textId="77777777" w:rsidR="00275FFB" w:rsidRPr="00136057" w:rsidRDefault="00275FFB" w:rsidP="0014309F">
                  <w:pPr>
                    <w:widowControl w:val="0"/>
                    <w:autoSpaceDE w:val="0"/>
                    <w:autoSpaceDN w:val="0"/>
                    <w:adjustRightInd w:val="0"/>
                    <w:rPr>
                      <w:rFonts w:ascii="Verdana" w:hAnsi="Verdana" w:cs="Verdana"/>
                      <w:color w:val="000000"/>
                      <w:sz w:val="16"/>
                      <w:szCs w:val="16"/>
                      <w:lang w:bidi="en-US"/>
                    </w:rPr>
                  </w:pPr>
                </w:p>
              </w:tc>
            </w:tr>
            <w:tr w:rsidR="00275FFB" w:rsidRPr="00136057" w14:paraId="7D21062B" w14:textId="77777777" w:rsidTr="00275FFB">
              <w:trPr>
                <w:gridAfter w:val="1"/>
                <w:wAfter w:w="108" w:type="dxa"/>
                <w:trHeight w:val="193"/>
              </w:trPr>
              <w:tc>
                <w:tcPr>
                  <w:tcW w:w="8755" w:type="dxa"/>
                  <w:gridSpan w:val="2"/>
                </w:tcPr>
                <w:p w14:paraId="25F6838A" w14:textId="77777777" w:rsidR="00275FFB" w:rsidRPr="00136057" w:rsidRDefault="00275FFB" w:rsidP="0014309F">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Total                                                       </w:t>
                  </w:r>
                  <w:r w:rsidR="007E06B0">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sidR="00AA1BE5">
                    <w:rPr>
                      <w:rFonts w:ascii="Verdana" w:hAnsi="Verdana" w:cs="Verdana"/>
                      <w:color w:val="000000"/>
                      <w:sz w:val="16"/>
                      <w:szCs w:val="16"/>
                      <w:lang w:bidi="en-US"/>
                    </w:rPr>
                    <w:t xml:space="preserve"> </w:t>
                  </w:r>
                  <w:r w:rsidR="00AA1BE5" w:rsidRPr="00136057">
                    <w:rPr>
                      <w:rFonts w:ascii="Verdana" w:hAnsi="Verdana" w:cs="Verdana"/>
                      <w:color w:val="000000"/>
                      <w:sz w:val="16"/>
                      <w:szCs w:val="16"/>
                      <w:lang w:bidi="en-US"/>
                    </w:rPr>
                    <w:t>$</w:t>
                  </w:r>
                  <w:r w:rsidR="009509AF" w:rsidRPr="00404966">
                    <w:rPr>
                      <w:rFonts w:ascii="Verdana" w:hAnsi="Verdana" w:cs="Verdana"/>
                      <w:color w:val="000000"/>
                      <w:sz w:val="16"/>
                      <w:szCs w:val="16"/>
                      <w:lang w:bidi="en-US"/>
                    </w:rPr>
                    <w:t>32,337.73</w:t>
                  </w:r>
                </w:p>
              </w:tc>
            </w:tr>
          </w:tbl>
          <w:p w14:paraId="76F692EF" w14:textId="77777777" w:rsidR="004052AC" w:rsidRPr="00340569" w:rsidRDefault="004052AC" w:rsidP="004052AC">
            <w:pPr>
              <w:widowControl w:val="0"/>
              <w:tabs>
                <w:tab w:val="left" w:pos="4540"/>
              </w:tabs>
              <w:autoSpaceDE w:val="0"/>
              <w:autoSpaceDN w:val="0"/>
              <w:adjustRightInd w:val="0"/>
              <w:rPr>
                <w:rFonts w:ascii="Verdana" w:hAnsi="Verdana" w:cs="Verdana"/>
                <w:b/>
                <w:color w:val="000000"/>
                <w:sz w:val="20"/>
                <w:szCs w:val="20"/>
                <w:lang w:bidi="en-US"/>
              </w:rPr>
            </w:pPr>
          </w:p>
          <w:p w14:paraId="6C6FC9A4" w14:textId="77777777" w:rsidR="00E37818" w:rsidRPr="00340569" w:rsidRDefault="00E37818" w:rsidP="00340569">
            <w:pPr>
              <w:widowControl w:val="0"/>
              <w:tabs>
                <w:tab w:val="left" w:pos="4540"/>
              </w:tabs>
              <w:autoSpaceDE w:val="0"/>
              <w:autoSpaceDN w:val="0"/>
              <w:adjustRightInd w:val="0"/>
              <w:jc w:val="center"/>
              <w:rPr>
                <w:rFonts w:ascii="Verdana" w:hAnsi="Verdana" w:cs="Verdana"/>
                <w:b/>
                <w:color w:val="000000"/>
                <w:sz w:val="20"/>
                <w:szCs w:val="20"/>
                <w:lang w:bidi="en-US"/>
              </w:rPr>
            </w:pPr>
          </w:p>
          <w:p w14:paraId="17978B4C" w14:textId="77777777" w:rsidR="00E37818" w:rsidRDefault="00A363AE" w:rsidP="00E37818">
            <w:pPr>
              <w:widowControl w:val="0"/>
              <w:tabs>
                <w:tab w:val="left" w:pos="4540"/>
              </w:tabs>
              <w:autoSpaceDE w:val="0"/>
              <w:autoSpaceDN w:val="0"/>
              <w:adjustRightInd w:val="0"/>
              <w:rPr>
                <w:rFonts w:ascii="Verdana" w:hAnsi="Verdana" w:cs="Verdana"/>
                <w:color w:val="000000"/>
                <w:sz w:val="20"/>
                <w:szCs w:val="20"/>
                <w:lang w:bidi="en-US"/>
              </w:rPr>
            </w:pPr>
            <w:r>
              <w:rPr>
                <w:noProof/>
              </w:rPr>
              <w:pict w14:anchorId="46149AC0">
                <v:shapetype id="_x0000_t202" coordsize="21600,21600" o:spt="202" path="m,l,21600r21600,l21600,xe">
                  <v:stroke joinstyle="miter"/>
                  <v:path gradientshapeok="t" o:connecttype="rect"/>
                </v:shapetype>
                <v:shape id="Text Box 2" o:spid="_x0000_s1027" type="#_x0000_t202" style="position:absolute;margin-left:0;margin-top:11.45pt;width:379.1pt;height:103.7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470B099" w14:textId="77777777" w:rsidR="0044353C" w:rsidRDefault="0044353C" w:rsidP="0044353C">
                        <w:pPr>
                          <w:widowControl w:val="0"/>
                          <w:tabs>
                            <w:tab w:val="left" w:pos="4500"/>
                          </w:tabs>
                          <w:autoSpaceDE w:val="0"/>
                          <w:autoSpaceDN w:val="0"/>
                          <w:adjustRightInd w:val="0"/>
                          <w:rPr>
                            <w:rFonts w:ascii="Verdana" w:hAnsi="Verdana"/>
                            <w:color w:val="000000"/>
                            <w:sz w:val="20"/>
                            <w:szCs w:val="20"/>
                            <w:lang w:bidi="en-US"/>
                          </w:rPr>
                        </w:pPr>
                        <w:r>
                          <w:rPr>
                            <w:rFonts w:ascii="Verdana Bold" w:hAnsi="Verdana Bold" w:cs="Verdana"/>
                            <w:b/>
                            <w:color w:val="000000"/>
                            <w:sz w:val="20"/>
                            <w:szCs w:val="20"/>
                            <w:lang w:bidi="en-US"/>
                          </w:rPr>
                          <w:t>Opening Checking Acc</w:t>
                        </w:r>
                        <w:r w:rsidR="007B3A16">
                          <w:rPr>
                            <w:rFonts w:ascii="Verdana Bold" w:hAnsi="Verdana Bold" w:cs="Verdana"/>
                            <w:b/>
                            <w:color w:val="000000"/>
                            <w:sz w:val="20"/>
                            <w:szCs w:val="20"/>
                            <w:lang w:bidi="en-US"/>
                          </w:rPr>
                          <w:t>ount</w:t>
                        </w:r>
                        <w:r>
                          <w:rPr>
                            <w:rFonts w:ascii="Verdana Bold" w:hAnsi="Verdana Bold" w:cs="Verdana"/>
                            <w:b/>
                            <w:color w:val="000000"/>
                            <w:sz w:val="20"/>
                            <w:szCs w:val="20"/>
                            <w:lang w:bidi="en-US"/>
                          </w:rPr>
                          <w:t xml:space="preserve"> Balance </w:t>
                        </w:r>
                        <w:r w:rsidR="00D30893">
                          <w:rPr>
                            <w:rFonts w:ascii="Verdana" w:hAnsi="Verdana"/>
                            <w:color w:val="000000"/>
                            <w:sz w:val="20"/>
                            <w:szCs w:val="20"/>
                            <w:lang w:bidi="en-US"/>
                          </w:rPr>
                          <w:t>Jan. 1, 20</w:t>
                        </w:r>
                        <w:r w:rsidR="00DB10B3">
                          <w:rPr>
                            <w:rFonts w:ascii="Verdana" w:hAnsi="Verdana"/>
                            <w:color w:val="000000"/>
                            <w:sz w:val="20"/>
                            <w:szCs w:val="20"/>
                            <w:lang w:bidi="en-US"/>
                          </w:rPr>
                          <w:t>20</w:t>
                        </w:r>
                        <w:r w:rsidRPr="00BE324A">
                          <w:rPr>
                            <w:rFonts w:ascii="Verdana" w:hAnsi="Verdana"/>
                            <w:color w:val="000000"/>
                            <w:sz w:val="20"/>
                            <w:szCs w:val="20"/>
                            <w:lang w:bidi="en-US"/>
                          </w:rPr>
                          <w:t xml:space="preserve">          </w:t>
                        </w:r>
                        <w:r>
                          <w:rPr>
                            <w:rFonts w:ascii="Verdana" w:hAnsi="Verdana"/>
                            <w:color w:val="000000"/>
                            <w:sz w:val="20"/>
                            <w:szCs w:val="20"/>
                            <w:lang w:bidi="en-US"/>
                          </w:rPr>
                          <w:t xml:space="preserve">         </w:t>
                        </w:r>
                        <w:r w:rsidR="00353C93">
                          <w:rPr>
                            <w:rFonts w:ascii="Verdana" w:hAnsi="Verdana" w:cs="Verdana"/>
                            <w:color w:val="000000"/>
                            <w:sz w:val="16"/>
                            <w:szCs w:val="16"/>
                            <w:lang w:bidi="en-US"/>
                          </w:rPr>
                          <w:t>$</w:t>
                        </w:r>
                        <w:r w:rsidR="00DB10B3" w:rsidRPr="00DB10B3">
                          <w:rPr>
                            <w:rFonts w:ascii="Verdana" w:hAnsi="Verdana" w:cs="Verdana"/>
                            <w:color w:val="000000"/>
                            <w:sz w:val="16"/>
                            <w:szCs w:val="16"/>
                            <w:lang w:bidi="en-US"/>
                          </w:rPr>
                          <w:t>2</w:t>
                        </w:r>
                        <w:r w:rsidR="00D83B51">
                          <w:rPr>
                            <w:rFonts w:ascii="Verdana" w:hAnsi="Verdana" w:cs="Verdana"/>
                            <w:color w:val="000000"/>
                            <w:sz w:val="16"/>
                            <w:szCs w:val="16"/>
                            <w:lang w:bidi="en-US"/>
                          </w:rPr>
                          <w:t>4</w:t>
                        </w:r>
                        <w:r w:rsidR="00DB10B3" w:rsidRPr="00DB10B3">
                          <w:rPr>
                            <w:rFonts w:ascii="Verdana" w:hAnsi="Verdana" w:cs="Verdana"/>
                            <w:color w:val="000000"/>
                            <w:sz w:val="16"/>
                            <w:szCs w:val="16"/>
                            <w:lang w:bidi="en-US"/>
                          </w:rPr>
                          <w:t>,</w:t>
                        </w:r>
                        <w:r w:rsidR="00D83B51">
                          <w:rPr>
                            <w:rFonts w:ascii="Verdana" w:hAnsi="Verdana" w:cs="Verdana"/>
                            <w:color w:val="000000"/>
                            <w:sz w:val="16"/>
                            <w:szCs w:val="16"/>
                            <w:lang w:bidi="en-US"/>
                          </w:rPr>
                          <w:t>066</w:t>
                        </w:r>
                        <w:r w:rsidR="00DB10B3" w:rsidRPr="00DB10B3">
                          <w:rPr>
                            <w:rFonts w:ascii="Verdana" w:hAnsi="Verdana" w:cs="Verdana"/>
                            <w:color w:val="000000"/>
                            <w:sz w:val="16"/>
                            <w:szCs w:val="16"/>
                            <w:lang w:bidi="en-US"/>
                          </w:rPr>
                          <w:t>.</w:t>
                        </w:r>
                        <w:r w:rsidR="00D83B51">
                          <w:rPr>
                            <w:rFonts w:ascii="Verdana" w:hAnsi="Verdana" w:cs="Verdana"/>
                            <w:color w:val="000000"/>
                            <w:sz w:val="16"/>
                            <w:szCs w:val="16"/>
                            <w:lang w:bidi="en-US"/>
                          </w:rPr>
                          <w:t>98</w:t>
                        </w:r>
                      </w:p>
                      <w:p w14:paraId="72338C42" w14:textId="77777777" w:rsidR="0044353C" w:rsidRDefault="0044353C" w:rsidP="0044353C">
                        <w:pPr>
                          <w:widowControl w:val="0"/>
                          <w:tabs>
                            <w:tab w:val="left" w:pos="4500"/>
                          </w:tabs>
                          <w:autoSpaceDE w:val="0"/>
                          <w:autoSpaceDN w:val="0"/>
                          <w:adjustRightInd w:val="0"/>
                          <w:rPr>
                            <w:rFonts w:ascii="Verdana" w:hAnsi="Verdana" w:cs="Verdana"/>
                            <w:color w:val="000000"/>
                            <w:sz w:val="16"/>
                            <w:szCs w:val="16"/>
                            <w:lang w:bidi="en-US"/>
                          </w:rPr>
                        </w:pPr>
                        <w:r w:rsidRPr="005B4FD8">
                          <w:rPr>
                            <w:rFonts w:ascii="Verdana" w:hAnsi="Verdana"/>
                            <w:b/>
                            <w:color w:val="000000"/>
                            <w:sz w:val="20"/>
                            <w:szCs w:val="20"/>
                            <w:lang w:bidi="en-US"/>
                          </w:rPr>
                          <w:t>Opening Maximizer Acc</w:t>
                        </w:r>
                        <w:r w:rsidR="007B3A16">
                          <w:rPr>
                            <w:rFonts w:ascii="Verdana" w:hAnsi="Verdana"/>
                            <w:b/>
                            <w:color w:val="000000"/>
                            <w:sz w:val="20"/>
                            <w:szCs w:val="20"/>
                            <w:lang w:bidi="en-US"/>
                          </w:rPr>
                          <w:t>ount</w:t>
                        </w:r>
                        <w:r w:rsidRPr="005B4FD8">
                          <w:rPr>
                            <w:rFonts w:ascii="Verdana" w:hAnsi="Verdana"/>
                            <w:b/>
                            <w:color w:val="000000"/>
                            <w:sz w:val="20"/>
                            <w:szCs w:val="20"/>
                            <w:lang w:bidi="en-US"/>
                          </w:rPr>
                          <w:t xml:space="preserve"> Balance</w:t>
                        </w:r>
                        <w:r w:rsidR="00DF6E86">
                          <w:rPr>
                            <w:rFonts w:ascii="Verdana" w:hAnsi="Verdana"/>
                            <w:color w:val="000000"/>
                            <w:sz w:val="20"/>
                            <w:szCs w:val="20"/>
                            <w:lang w:bidi="en-US"/>
                          </w:rPr>
                          <w:t xml:space="preserve"> Jan. 1, 20</w:t>
                        </w:r>
                        <w:r w:rsidR="00DB10B3">
                          <w:rPr>
                            <w:rFonts w:ascii="Verdana" w:hAnsi="Verdana"/>
                            <w:color w:val="000000"/>
                            <w:sz w:val="20"/>
                            <w:szCs w:val="20"/>
                            <w:lang w:bidi="en-US"/>
                          </w:rPr>
                          <w:t>20</w:t>
                        </w:r>
                        <w:r>
                          <w:rPr>
                            <w:rFonts w:ascii="Verdana" w:hAnsi="Verdana"/>
                            <w:color w:val="000000"/>
                            <w:sz w:val="20"/>
                            <w:szCs w:val="20"/>
                            <w:lang w:bidi="en-US"/>
                          </w:rPr>
                          <w:t xml:space="preserve">                        </w:t>
                        </w:r>
                        <w:r w:rsidR="00353C93">
                          <w:rPr>
                            <w:rFonts w:ascii="Verdana" w:hAnsi="Verdana" w:cs="Verdana"/>
                            <w:color w:val="000000"/>
                            <w:sz w:val="16"/>
                            <w:szCs w:val="16"/>
                            <w:lang w:bidi="en-US"/>
                          </w:rPr>
                          <w:t>$</w:t>
                        </w:r>
                        <w:r w:rsidR="00DB10B3" w:rsidRPr="00DB10B3">
                          <w:rPr>
                            <w:rFonts w:ascii="Verdana" w:hAnsi="Verdana" w:cs="Verdana"/>
                            <w:color w:val="000000"/>
                            <w:sz w:val="16"/>
                            <w:szCs w:val="16"/>
                            <w:lang w:bidi="en-US"/>
                          </w:rPr>
                          <w:t>5,902.46</w:t>
                        </w:r>
                      </w:p>
                      <w:p w14:paraId="3E98C666" w14:textId="77777777" w:rsidR="00DB10B3" w:rsidRDefault="00DB10B3" w:rsidP="00DB10B3">
                        <w:pPr>
                          <w:widowControl w:val="0"/>
                          <w:tabs>
                            <w:tab w:val="left" w:pos="4500"/>
                          </w:tabs>
                          <w:autoSpaceDE w:val="0"/>
                          <w:autoSpaceDN w:val="0"/>
                          <w:adjustRightInd w:val="0"/>
                          <w:rPr>
                            <w:rFonts w:ascii="Verdana" w:hAnsi="Verdana"/>
                            <w:color w:val="000000"/>
                            <w:sz w:val="20"/>
                            <w:szCs w:val="20"/>
                            <w:lang w:bidi="en-US"/>
                          </w:rPr>
                        </w:pPr>
                        <w:r w:rsidRPr="004C1CA3">
                          <w:rPr>
                            <w:rFonts w:ascii="Verdana" w:hAnsi="Verdana"/>
                            <w:b/>
                            <w:color w:val="000000"/>
                            <w:sz w:val="20"/>
                            <w:szCs w:val="20"/>
                            <w:lang w:bidi="en-US"/>
                          </w:rPr>
                          <w:t xml:space="preserve">Opening </w:t>
                        </w:r>
                        <w:r w:rsidRPr="00DB10B3">
                          <w:rPr>
                            <w:rFonts w:ascii="Verdana" w:hAnsi="Verdana"/>
                            <w:b/>
                            <w:color w:val="000000"/>
                            <w:sz w:val="20"/>
                            <w:szCs w:val="20"/>
                            <w:lang w:bidi="en-US"/>
                          </w:rPr>
                          <w:t>International Conference Account</w:t>
                        </w:r>
                        <w:r w:rsidRPr="004C1CA3">
                          <w:rPr>
                            <w:rFonts w:ascii="Verdana" w:hAnsi="Verdana"/>
                            <w:b/>
                            <w:color w:val="000000"/>
                            <w:sz w:val="20"/>
                            <w:szCs w:val="20"/>
                            <w:lang w:bidi="en-US"/>
                          </w:rPr>
                          <w:t xml:space="preserve"> Balance</w:t>
                        </w:r>
                        <w:r>
                          <w:rPr>
                            <w:rFonts w:ascii="Verdana" w:hAnsi="Verdana"/>
                            <w:color w:val="000000"/>
                            <w:sz w:val="20"/>
                            <w:szCs w:val="20"/>
                            <w:lang w:bidi="en-US"/>
                          </w:rPr>
                          <w:t xml:space="preserve"> Jan. 1, 2020                                 </w:t>
                        </w:r>
                        <w:r w:rsidRPr="00136057">
                          <w:rPr>
                            <w:rFonts w:ascii="Verdana" w:hAnsi="Verdana" w:cs="Verdana"/>
                            <w:color w:val="000000"/>
                            <w:sz w:val="16"/>
                            <w:szCs w:val="16"/>
                            <w:lang w:bidi="en-US"/>
                          </w:rPr>
                          <w:t>$</w:t>
                        </w:r>
                        <w:r w:rsidRPr="00DB10B3">
                          <w:rPr>
                            <w:rFonts w:ascii="Verdana" w:hAnsi="Verdana" w:cs="Verdana"/>
                            <w:color w:val="000000"/>
                            <w:sz w:val="16"/>
                            <w:szCs w:val="16"/>
                            <w:lang w:bidi="en-US"/>
                          </w:rPr>
                          <w:t>5,800.00</w:t>
                        </w:r>
                        <w:r w:rsidRPr="00136057">
                          <w:rPr>
                            <w:rFonts w:ascii="Verdana" w:hAnsi="Verdana" w:cs="Verdana"/>
                            <w:color w:val="000000"/>
                            <w:sz w:val="16"/>
                            <w:szCs w:val="16"/>
                            <w:lang w:bidi="en-US"/>
                          </w:rPr>
                          <w:t xml:space="preserve">  </w:t>
                        </w:r>
                      </w:p>
                      <w:p w14:paraId="06000BCD" w14:textId="77777777" w:rsidR="00DB10B3" w:rsidRDefault="0044353C" w:rsidP="0044353C">
                        <w:pPr>
                          <w:widowControl w:val="0"/>
                          <w:tabs>
                            <w:tab w:val="left" w:pos="4500"/>
                          </w:tabs>
                          <w:autoSpaceDE w:val="0"/>
                          <w:autoSpaceDN w:val="0"/>
                          <w:adjustRightInd w:val="0"/>
                          <w:rPr>
                            <w:rFonts w:ascii="Verdana" w:hAnsi="Verdana"/>
                            <w:color w:val="000000"/>
                            <w:sz w:val="20"/>
                            <w:szCs w:val="20"/>
                            <w:lang w:bidi="en-US"/>
                          </w:rPr>
                        </w:pPr>
                        <w:r w:rsidRPr="004C1CA3">
                          <w:rPr>
                            <w:rFonts w:ascii="Verdana" w:hAnsi="Verdana"/>
                            <w:b/>
                            <w:color w:val="000000"/>
                            <w:sz w:val="20"/>
                            <w:szCs w:val="20"/>
                            <w:lang w:bidi="en-US"/>
                          </w:rPr>
                          <w:t>Opening PayPal Balance</w:t>
                        </w:r>
                        <w:r w:rsidR="00DF6E86">
                          <w:rPr>
                            <w:rFonts w:ascii="Verdana" w:hAnsi="Verdana"/>
                            <w:color w:val="000000"/>
                            <w:sz w:val="20"/>
                            <w:szCs w:val="20"/>
                            <w:lang w:bidi="en-US"/>
                          </w:rPr>
                          <w:t xml:space="preserve"> Jan. 1, 20</w:t>
                        </w:r>
                        <w:r w:rsidR="00DB10B3">
                          <w:rPr>
                            <w:rFonts w:ascii="Verdana" w:hAnsi="Verdana"/>
                            <w:color w:val="000000"/>
                            <w:sz w:val="20"/>
                            <w:szCs w:val="20"/>
                            <w:lang w:bidi="en-US"/>
                          </w:rPr>
                          <w:t>20</w:t>
                        </w:r>
                        <w:r>
                          <w:rPr>
                            <w:rFonts w:ascii="Verdana" w:hAnsi="Verdana"/>
                            <w:color w:val="000000"/>
                            <w:sz w:val="20"/>
                            <w:szCs w:val="20"/>
                            <w:lang w:bidi="en-US"/>
                          </w:rPr>
                          <w:t xml:space="preserve">                                 </w:t>
                        </w:r>
                      </w:p>
                      <w:p w14:paraId="4AD17BA8" w14:textId="77777777" w:rsidR="0044353C" w:rsidRDefault="00353C93" w:rsidP="0044353C">
                        <w:pPr>
                          <w:widowControl w:val="0"/>
                          <w:tabs>
                            <w:tab w:val="left" w:pos="4500"/>
                          </w:tabs>
                          <w:autoSpaceDE w:val="0"/>
                          <w:autoSpaceDN w:val="0"/>
                          <w:adjustRightInd w:val="0"/>
                          <w:rPr>
                            <w:rFonts w:ascii="Verdana" w:hAnsi="Verdana"/>
                            <w:color w:val="000000"/>
                            <w:sz w:val="20"/>
                            <w:szCs w:val="20"/>
                            <w:lang w:bidi="en-US"/>
                          </w:rPr>
                        </w:pPr>
                        <w:r w:rsidRPr="00136057">
                          <w:rPr>
                            <w:rFonts w:ascii="Verdana" w:hAnsi="Verdana" w:cs="Verdana"/>
                            <w:color w:val="000000"/>
                            <w:sz w:val="16"/>
                            <w:szCs w:val="16"/>
                            <w:lang w:bidi="en-US"/>
                          </w:rPr>
                          <w:t>$</w:t>
                        </w:r>
                        <w:r w:rsidR="00DB10B3" w:rsidRPr="00DB10B3">
                          <w:rPr>
                            <w:rFonts w:ascii="Verdana" w:hAnsi="Verdana" w:cs="Verdana"/>
                            <w:color w:val="000000"/>
                            <w:sz w:val="16"/>
                            <w:szCs w:val="16"/>
                            <w:lang w:bidi="en-US"/>
                          </w:rPr>
                          <w:t>2,368.29</w:t>
                        </w:r>
                        <w:r w:rsidRPr="00136057">
                          <w:rPr>
                            <w:rFonts w:ascii="Verdana" w:hAnsi="Verdana" w:cs="Verdana"/>
                            <w:color w:val="000000"/>
                            <w:sz w:val="16"/>
                            <w:szCs w:val="16"/>
                            <w:lang w:bidi="en-US"/>
                          </w:rPr>
                          <w:t xml:space="preserve">  </w:t>
                        </w:r>
                      </w:p>
                      <w:p w14:paraId="6181C11C" w14:textId="77777777" w:rsidR="0044353C" w:rsidRPr="00E2397C" w:rsidRDefault="0044353C" w:rsidP="0044353C">
                        <w:pPr>
                          <w:widowControl w:val="0"/>
                          <w:tabs>
                            <w:tab w:val="left" w:pos="4500"/>
                          </w:tabs>
                          <w:autoSpaceDE w:val="0"/>
                          <w:autoSpaceDN w:val="0"/>
                          <w:adjustRightInd w:val="0"/>
                          <w:rPr>
                            <w:color w:val="000000"/>
                            <w:sz w:val="20"/>
                            <w:szCs w:val="20"/>
                            <w:lang w:bidi="en-US"/>
                          </w:rPr>
                        </w:pPr>
                      </w:p>
                      <w:p w14:paraId="49DA2A49" w14:textId="77777777" w:rsidR="0044353C" w:rsidRDefault="0044353C" w:rsidP="0044353C">
                        <w:pPr>
                          <w:widowControl w:val="0"/>
                          <w:autoSpaceDE w:val="0"/>
                          <w:autoSpaceDN w:val="0"/>
                          <w:adjustRightInd w:val="0"/>
                          <w:rPr>
                            <w:rFonts w:ascii="Verdana Bold" w:hAnsi="Verdana Bold" w:cs="Verdana"/>
                            <w:b/>
                            <w:color w:val="000000"/>
                            <w:sz w:val="20"/>
                            <w:szCs w:val="20"/>
                            <w:lang w:bidi="en-US"/>
                          </w:rPr>
                        </w:pPr>
                        <w:r>
                          <w:rPr>
                            <w:rFonts w:ascii="Verdana Bold" w:hAnsi="Verdana Bold" w:cs="Verdana"/>
                            <w:b/>
                            <w:color w:val="000000"/>
                            <w:sz w:val="20"/>
                            <w:szCs w:val="20"/>
                            <w:lang w:bidi="en-US"/>
                          </w:rPr>
                          <w:t xml:space="preserve">                                                                                        ___________</w:t>
                        </w:r>
                      </w:p>
                      <w:p w14:paraId="51950790" w14:textId="77777777" w:rsidR="0044353C" w:rsidRDefault="0044353C" w:rsidP="0044353C">
                        <w:pPr>
                          <w:widowControl w:val="0"/>
                          <w:autoSpaceDE w:val="0"/>
                          <w:autoSpaceDN w:val="0"/>
                          <w:adjustRightInd w:val="0"/>
                          <w:rPr>
                            <w:rFonts w:ascii="Verdana Bold" w:hAnsi="Verdana Bold" w:cs="Verdana"/>
                            <w:b/>
                            <w:color w:val="000000"/>
                            <w:sz w:val="20"/>
                            <w:szCs w:val="20"/>
                            <w:lang w:bidi="en-US"/>
                          </w:rPr>
                        </w:pPr>
                        <w:r>
                          <w:rPr>
                            <w:rFonts w:ascii="Verdana Bold" w:hAnsi="Verdana Bold" w:cs="Verdana"/>
                            <w:b/>
                            <w:color w:val="000000"/>
                            <w:sz w:val="20"/>
                            <w:szCs w:val="20"/>
                            <w:lang w:bidi="en-US"/>
                          </w:rPr>
                          <w:t xml:space="preserve">                                                     Total:                             $26,154.69</w:t>
                        </w:r>
                      </w:p>
                      <w:p w14:paraId="5D4FFF5E" w14:textId="77777777" w:rsidR="00E960F5" w:rsidRDefault="00E960F5"/>
                    </w:txbxContent>
                  </v:textbox>
                </v:shape>
              </w:pict>
            </w:r>
          </w:p>
          <w:p w14:paraId="2BC799AF"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235F9575"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24F57CE7"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78C563C2"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4791125F"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237A9AF5"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319777AE"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1AD71D6A" w14:textId="77777777" w:rsidR="0044353C" w:rsidRDefault="0044353C" w:rsidP="008C63EB">
            <w:pPr>
              <w:widowControl w:val="0"/>
              <w:autoSpaceDE w:val="0"/>
              <w:autoSpaceDN w:val="0"/>
              <w:adjustRightInd w:val="0"/>
              <w:rPr>
                <w:rFonts w:ascii="Verdana Bold" w:hAnsi="Verdana Bold" w:cs="Verdana"/>
                <w:b/>
                <w:color w:val="000000"/>
                <w:sz w:val="20"/>
                <w:szCs w:val="20"/>
                <w:lang w:bidi="en-US"/>
              </w:rPr>
            </w:pPr>
          </w:p>
          <w:p w14:paraId="49901EC2" w14:textId="77777777" w:rsidR="00337B42" w:rsidRDefault="00337B42" w:rsidP="008C63EB">
            <w:pPr>
              <w:widowControl w:val="0"/>
              <w:autoSpaceDE w:val="0"/>
              <w:autoSpaceDN w:val="0"/>
              <w:adjustRightInd w:val="0"/>
              <w:rPr>
                <w:rFonts w:ascii="Verdana Bold" w:hAnsi="Verdana Bold" w:cs="Verdana"/>
                <w:b/>
                <w:color w:val="000000"/>
                <w:sz w:val="20"/>
                <w:szCs w:val="20"/>
                <w:lang w:bidi="en-US"/>
              </w:rPr>
            </w:pPr>
          </w:p>
          <w:p w14:paraId="38F8DB9C" w14:textId="77777777" w:rsidR="005B4FD8" w:rsidRDefault="005B4FD8" w:rsidP="008C63EB">
            <w:pPr>
              <w:widowControl w:val="0"/>
              <w:autoSpaceDE w:val="0"/>
              <w:autoSpaceDN w:val="0"/>
              <w:adjustRightInd w:val="0"/>
              <w:rPr>
                <w:rFonts w:ascii="Verdana Bold" w:hAnsi="Verdana Bold" w:cs="Verdana"/>
                <w:b/>
                <w:color w:val="000000"/>
                <w:sz w:val="20"/>
                <w:szCs w:val="20"/>
                <w:lang w:bidi="en-US"/>
              </w:rPr>
            </w:pPr>
          </w:p>
          <w:p w14:paraId="3E0DAF10" w14:textId="77777777" w:rsidR="008C63EB" w:rsidRDefault="00FF6A51" w:rsidP="008C63EB">
            <w:pPr>
              <w:widowControl w:val="0"/>
              <w:autoSpaceDE w:val="0"/>
              <w:autoSpaceDN w:val="0"/>
              <w:adjustRightInd w:val="0"/>
              <w:rPr>
                <w:rFonts w:ascii="Verdana Bold" w:hAnsi="Verdana Bold" w:cs="Verdana"/>
                <w:b/>
                <w:color w:val="000000"/>
                <w:sz w:val="20"/>
                <w:szCs w:val="20"/>
                <w:lang w:bidi="en-US"/>
              </w:rPr>
            </w:pPr>
            <w:r w:rsidRPr="00523971">
              <w:rPr>
                <w:rFonts w:ascii="Verdana Bold" w:hAnsi="Verdana Bold" w:cs="Verdana"/>
                <w:b/>
                <w:color w:val="000000"/>
                <w:sz w:val="20"/>
                <w:szCs w:val="20"/>
                <w:lang w:bidi="en-US"/>
              </w:rPr>
              <w:t>REVENUES</w:t>
            </w:r>
            <w:r w:rsidR="008C63EB" w:rsidRPr="00523971">
              <w:rPr>
                <w:rFonts w:ascii="Verdana Bold" w:hAnsi="Verdana Bold" w:cs="Verdana"/>
                <w:b/>
                <w:color w:val="000000"/>
                <w:sz w:val="20"/>
                <w:szCs w:val="20"/>
                <w:lang w:bidi="en-US"/>
              </w:rPr>
              <w:t xml:space="preserve"> </w:t>
            </w:r>
            <w:r w:rsidR="00222B75" w:rsidRPr="00523971">
              <w:rPr>
                <w:rFonts w:ascii="Verdana Bold" w:hAnsi="Verdana Bold" w:cs="Verdana"/>
                <w:b/>
                <w:color w:val="000000"/>
                <w:sz w:val="20"/>
                <w:szCs w:val="20"/>
                <w:lang w:bidi="en-US"/>
              </w:rPr>
              <w:t>DHLSNA</w:t>
            </w:r>
          </w:p>
          <w:p w14:paraId="2E01C5EA" w14:textId="77777777" w:rsidR="008C63EB" w:rsidRPr="00D603EB" w:rsidRDefault="008C63EB" w:rsidP="008C63EB">
            <w:pPr>
              <w:widowControl w:val="0"/>
              <w:autoSpaceDE w:val="0"/>
              <w:autoSpaceDN w:val="0"/>
              <w:adjustRightInd w:val="0"/>
              <w:rPr>
                <w:rFonts w:ascii="Verdana" w:hAnsi="Verdana" w:cs="Verdana"/>
                <w:b/>
                <w:color w:val="000000"/>
                <w:sz w:val="20"/>
                <w:szCs w:val="20"/>
                <w:lang w:bidi="en-US"/>
              </w:rPr>
            </w:pPr>
          </w:p>
        </w:tc>
      </w:tr>
      <w:tr w:rsidR="008C63EB" w:rsidRPr="00D603EB" w14:paraId="2D801D53" w14:textId="77777777" w:rsidTr="000C71A5">
        <w:trPr>
          <w:trHeight w:val="1548"/>
        </w:trPr>
        <w:tc>
          <w:tcPr>
            <w:tcW w:w="8755" w:type="dxa"/>
          </w:tcPr>
          <w:p w14:paraId="009EEB96" w14:textId="77777777" w:rsidR="008C63EB" w:rsidRPr="00523971" w:rsidRDefault="00523971" w:rsidP="008C63EB">
            <w:pPr>
              <w:widowControl w:val="0"/>
              <w:autoSpaceDE w:val="0"/>
              <w:autoSpaceDN w:val="0"/>
              <w:adjustRightInd w:val="0"/>
              <w:rPr>
                <w:rFonts w:ascii="Verdana" w:hAnsi="Verdana" w:cs="Verdana"/>
                <w:color w:val="000000"/>
                <w:sz w:val="20"/>
                <w:szCs w:val="20"/>
                <w:lang w:bidi="en-US"/>
              </w:rPr>
            </w:pPr>
            <w:r w:rsidRPr="00523971">
              <w:rPr>
                <w:rFonts w:ascii="Verdana" w:hAnsi="Verdana" w:cs="Verdana"/>
                <w:color w:val="000000"/>
                <w:sz w:val="20"/>
                <w:szCs w:val="20"/>
                <w:lang w:bidi="en-US"/>
              </w:rPr>
              <w:t xml:space="preserve">Net (minus fees) </w:t>
            </w:r>
            <w:r w:rsidR="008C63EB" w:rsidRPr="00523971">
              <w:rPr>
                <w:rFonts w:ascii="Verdana" w:hAnsi="Verdana" w:cs="Verdana"/>
                <w:color w:val="000000"/>
                <w:sz w:val="20"/>
                <w:szCs w:val="20"/>
                <w:lang w:bidi="en-US"/>
              </w:rPr>
              <w:t xml:space="preserve">Membership Dues Via PayPal    </w:t>
            </w:r>
            <w:r w:rsidR="00337B42" w:rsidRPr="00523971">
              <w:rPr>
                <w:rFonts w:ascii="Verdana" w:hAnsi="Verdana" w:cs="Verdana"/>
                <w:color w:val="000000"/>
                <w:sz w:val="20"/>
                <w:szCs w:val="20"/>
                <w:lang w:bidi="en-US"/>
              </w:rPr>
              <w:t xml:space="preserve">       </w:t>
            </w:r>
            <w:r w:rsidR="00DA51C1" w:rsidRPr="00523971">
              <w:rPr>
                <w:rFonts w:ascii="Verdana" w:hAnsi="Verdana" w:cs="Verdana"/>
                <w:color w:val="000000"/>
                <w:sz w:val="20"/>
                <w:szCs w:val="20"/>
                <w:lang w:bidi="en-US"/>
              </w:rPr>
              <w:t xml:space="preserve">              </w:t>
            </w:r>
            <w:r w:rsidR="001A0CB2" w:rsidRPr="00523971">
              <w:rPr>
                <w:rFonts w:ascii="Verdana" w:hAnsi="Verdana" w:cs="Verdana"/>
                <w:color w:val="000000"/>
                <w:sz w:val="20"/>
                <w:szCs w:val="20"/>
                <w:lang w:bidi="en-US"/>
              </w:rPr>
              <w:t xml:space="preserve">  </w:t>
            </w:r>
            <w:r w:rsidR="00543346" w:rsidRPr="00523971">
              <w:rPr>
                <w:rFonts w:ascii="Verdana" w:hAnsi="Verdana" w:cs="Verdana"/>
                <w:color w:val="000000"/>
                <w:sz w:val="20"/>
                <w:szCs w:val="20"/>
                <w:lang w:bidi="en-US"/>
              </w:rPr>
              <w:t xml:space="preserve"> </w:t>
            </w:r>
            <w:r w:rsidR="008C63EB" w:rsidRPr="00523971">
              <w:rPr>
                <w:rFonts w:ascii="Verdana" w:hAnsi="Verdana" w:cs="Verdana"/>
                <w:color w:val="000000"/>
                <w:sz w:val="20"/>
                <w:szCs w:val="20"/>
                <w:lang w:bidi="en-US"/>
              </w:rPr>
              <w:t>$</w:t>
            </w:r>
            <w:r w:rsidR="003D259F" w:rsidRPr="00523971">
              <w:rPr>
                <w:rFonts w:ascii="Verdana" w:hAnsi="Verdana" w:cs="Verdana"/>
                <w:color w:val="000000"/>
                <w:sz w:val="20"/>
                <w:szCs w:val="20"/>
                <w:lang w:bidi="en-US"/>
              </w:rPr>
              <w:t>26</w:t>
            </w:r>
            <w:r w:rsidRPr="00523971">
              <w:rPr>
                <w:rFonts w:ascii="Verdana" w:hAnsi="Verdana" w:cs="Verdana"/>
                <w:color w:val="000000"/>
                <w:sz w:val="20"/>
                <w:szCs w:val="20"/>
                <w:lang w:bidi="en-US"/>
              </w:rPr>
              <w:t>55</w:t>
            </w:r>
            <w:r w:rsidR="001A0CB2" w:rsidRPr="00523971">
              <w:rPr>
                <w:rFonts w:ascii="Verdana" w:hAnsi="Verdana" w:cs="Verdana"/>
                <w:color w:val="000000"/>
                <w:sz w:val="20"/>
                <w:szCs w:val="20"/>
                <w:lang w:bidi="en-US"/>
              </w:rPr>
              <w:t>.</w:t>
            </w:r>
            <w:r w:rsidRPr="00523971">
              <w:rPr>
                <w:rFonts w:ascii="Verdana" w:hAnsi="Verdana" w:cs="Verdana"/>
                <w:color w:val="000000"/>
                <w:sz w:val="20"/>
                <w:szCs w:val="20"/>
                <w:lang w:bidi="en-US"/>
              </w:rPr>
              <w:t>26</w:t>
            </w:r>
          </w:p>
          <w:p w14:paraId="6BC08E64" w14:textId="77777777" w:rsidR="00CC74E0" w:rsidRPr="00523971" w:rsidRDefault="00CC74E0" w:rsidP="008C63EB">
            <w:pPr>
              <w:widowControl w:val="0"/>
              <w:autoSpaceDE w:val="0"/>
              <w:autoSpaceDN w:val="0"/>
              <w:adjustRightInd w:val="0"/>
              <w:rPr>
                <w:rFonts w:ascii="Verdana" w:hAnsi="Verdana" w:cs="Verdana"/>
                <w:color w:val="000000"/>
                <w:sz w:val="20"/>
                <w:szCs w:val="20"/>
                <w:lang w:bidi="en-US"/>
              </w:rPr>
            </w:pPr>
            <w:r w:rsidRPr="00523971">
              <w:rPr>
                <w:rFonts w:ascii="Verdana" w:hAnsi="Verdana" w:cs="Verdana"/>
                <w:color w:val="000000"/>
                <w:sz w:val="20"/>
                <w:szCs w:val="20"/>
                <w:lang w:bidi="en-US"/>
              </w:rPr>
              <w:t>Membership Dues Via Check</w:t>
            </w:r>
            <w:r w:rsidR="00031639" w:rsidRPr="00523971">
              <w:rPr>
                <w:rFonts w:ascii="Verdana" w:hAnsi="Verdana" w:cs="Verdana"/>
                <w:color w:val="000000"/>
                <w:sz w:val="20"/>
                <w:szCs w:val="20"/>
                <w:lang w:bidi="en-US"/>
              </w:rPr>
              <w:t xml:space="preserve">                                                       </w:t>
            </w:r>
            <w:r w:rsidR="00544D4C">
              <w:rPr>
                <w:rFonts w:ascii="Verdana" w:hAnsi="Verdana" w:cs="Verdana"/>
                <w:color w:val="000000"/>
                <w:sz w:val="20"/>
                <w:szCs w:val="20"/>
                <w:lang w:bidi="en-US"/>
              </w:rPr>
              <w:t xml:space="preserve"> </w:t>
            </w:r>
            <w:r w:rsidR="00214A44" w:rsidRPr="00523971">
              <w:rPr>
                <w:rFonts w:ascii="Verdana" w:hAnsi="Verdana" w:cs="Verdana"/>
                <w:color w:val="000000"/>
                <w:sz w:val="20"/>
                <w:szCs w:val="20"/>
                <w:lang w:bidi="en-US"/>
              </w:rPr>
              <w:t>$10</w:t>
            </w:r>
            <w:r w:rsidR="00EF0347" w:rsidRPr="00523971">
              <w:rPr>
                <w:rFonts w:ascii="Verdana" w:hAnsi="Verdana" w:cs="Verdana"/>
                <w:color w:val="000000"/>
                <w:sz w:val="20"/>
                <w:szCs w:val="20"/>
                <w:lang w:bidi="en-US"/>
              </w:rPr>
              <w:t>0.00</w:t>
            </w:r>
          </w:p>
          <w:p w14:paraId="5523754F" w14:textId="77777777" w:rsidR="00952919" w:rsidRPr="00523971" w:rsidRDefault="00952919" w:rsidP="008C63EB">
            <w:pPr>
              <w:widowControl w:val="0"/>
              <w:autoSpaceDE w:val="0"/>
              <w:autoSpaceDN w:val="0"/>
              <w:adjustRightInd w:val="0"/>
              <w:rPr>
                <w:rFonts w:ascii="Verdana" w:hAnsi="Verdana" w:cs="Verdana"/>
                <w:color w:val="000000"/>
                <w:sz w:val="20"/>
                <w:szCs w:val="20"/>
                <w:lang w:bidi="en-US"/>
              </w:rPr>
            </w:pPr>
          </w:p>
          <w:p w14:paraId="4C583B21" w14:textId="77777777" w:rsidR="00C26233" w:rsidRPr="00523971" w:rsidRDefault="00FB2B9D" w:rsidP="008C63EB">
            <w:pPr>
              <w:widowControl w:val="0"/>
              <w:autoSpaceDE w:val="0"/>
              <w:autoSpaceDN w:val="0"/>
              <w:adjustRightInd w:val="0"/>
              <w:rPr>
                <w:rFonts w:ascii="Verdana" w:hAnsi="Verdana" w:cs="Verdana"/>
                <w:color w:val="000000"/>
                <w:sz w:val="20"/>
                <w:szCs w:val="20"/>
                <w:lang w:bidi="en-US"/>
              </w:rPr>
            </w:pPr>
            <w:r w:rsidRPr="00523971">
              <w:rPr>
                <w:rFonts w:ascii="Verdana" w:hAnsi="Verdana" w:cs="Verdana"/>
                <w:color w:val="000000"/>
                <w:sz w:val="20"/>
                <w:szCs w:val="20"/>
                <w:lang w:bidi="en-US"/>
              </w:rPr>
              <w:t>Interest from Business Interest Maximizer Acct.</w:t>
            </w:r>
            <w:r w:rsidR="00BE1E0B" w:rsidRPr="00523971">
              <w:rPr>
                <w:rFonts w:ascii="Verdana" w:hAnsi="Verdana" w:cs="Verdana"/>
                <w:color w:val="000000"/>
                <w:sz w:val="20"/>
                <w:szCs w:val="20"/>
                <w:lang w:bidi="en-US"/>
              </w:rPr>
              <w:t xml:space="preserve"> </w:t>
            </w:r>
          </w:p>
          <w:p w14:paraId="6FE13C40" w14:textId="74D0F233" w:rsidR="00337B42" w:rsidRPr="00523971" w:rsidRDefault="00BE1E0B" w:rsidP="008C63EB">
            <w:pPr>
              <w:widowControl w:val="0"/>
              <w:autoSpaceDE w:val="0"/>
              <w:autoSpaceDN w:val="0"/>
              <w:adjustRightInd w:val="0"/>
              <w:rPr>
                <w:rFonts w:ascii="Verdana" w:hAnsi="Verdana" w:cs="Verdana"/>
                <w:color w:val="000000"/>
                <w:sz w:val="20"/>
                <w:szCs w:val="20"/>
                <w:lang w:bidi="en-US"/>
              </w:rPr>
            </w:pPr>
            <w:r w:rsidRPr="00523971">
              <w:rPr>
                <w:rFonts w:ascii="Verdana" w:hAnsi="Verdana" w:cs="Verdana"/>
                <w:color w:val="000000"/>
                <w:sz w:val="20"/>
                <w:szCs w:val="20"/>
                <w:lang w:bidi="en-US"/>
              </w:rPr>
              <w:t>(</w:t>
            </w:r>
            <w:proofErr w:type="gramStart"/>
            <w:r w:rsidRPr="00523971">
              <w:rPr>
                <w:rFonts w:ascii="Verdana" w:hAnsi="Verdana" w:cs="Verdana"/>
                <w:color w:val="000000"/>
                <w:sz w:val="20"/>
                <w:szCs w:val="20"/>
                <w:lang w:bidi="en-US"/>
              </w:rPr>
              <w:t>Savings)</w:t>
            </w:r>
            <w:r w:rsidR="00337B42" w:rsidRPr="00523971">
              <w:rPr>
                <w:rFonts w:ascii="Verdana" w:hAnsi="Verdana" w:cs="Verdana"/>
                <w:color w:val="000000"/>
                <w:sz w:val="20"/>
                <w:szCs w:val="20"/>
                <w:lang w:bidi="en-US"/>
              </w:rPr>
              <w:t xml:space="preserve">  </w:t>
            </w:r>
            <w:r w:rsidRPr="00523971">
              <w:rPr>
                <w:rFonts w:ascii="Verdana" w:hAnsi="Verdana" w:cs="Verdana"/>
                <w:color w:val="000000"/>
                <w:sz w:val="20"/>
                <w:szCs w:val="20"/>
                <w:lang w:bidi="en-US"/>
              </w:rPr>
              <w:t>488087943647</w:t>
            </w:r>
            <w:proofErr w:type="gramEnd"/>
            <w:r w:rsidR="00337B42" w:rsidRPr="00523971">
              <w:rPr>
                <w:rFonts w:ascii="Verdana" w:hAnsi="Verdana" w:cs="Verdana"/>
                <w:color w:val="000000"/>
                <w:sz w:val="20"/>
                <w:szCs w:val="20"/>
                <w:lang w:bidi="en-US"/>
              </w:rPr>
              <w:t xml:space="preserve">        </w:t>
            </w:r>
            <w:r w:rsidR="00C26233" w:rsidRPr="00523971">
              <w:rPr>
                <w:rFonts w:ascii="Verdana" w:hAnsi="Verdana" w:cs="Verdana"/>
                <w:color w:val="000000"/>
                <w:sz w:val="20"/>
                <w:szCs w:val="20"/>
                <w:lang w:bidi="en-US"/>
              </w:rPr>
              <w:t xml:space="preserve">                                                      </w:t>
            </w:r>
            <w:r w:rsidR="00543346" w:rsidRPr="00523971">
              <w:rPr>
                <w:rFonts w:ascii="Verdana" w:hAnsi="Verdana" w:cs="Verdana"/>
                <w:color w:val="000000"/>
                <w:sz w:val="20"/>
                <w:szCs w:val="20"/>
                <w:lang w:bidi="en-US"/>
              </w:rPr>
              <w:t>$1.65</w:t>
            </w:r>
            <w:r w:rsidR="00337B42" w:rsidRPr="00523971">
              <w:rPr>
                <w:rFonts w:ascii="Verdana" w:hAnsi="Verdana" w:cs="Verdana"/>
                <w:color w:val="000000"/>
                <w:sz w:val="20"/>
                <w:szCs w:val="20"/>
                <w:lang w:bidi="en-US"/>
              </w:rPr>
              <w:t xml:space="preserve">       </w:t>
            </w:r>
            <w:r w:rsidR="00CC74E0" w:rsidRPr="00523971">
              <w:rPr>
                <w:rFonts w:ascii="Verdana" w:hAnsi="Verdana" w:cs="Verdana"/>
                <w:color w:val="000000"/>
                <w:sz w:val="20"/>
                <w:szCs w:val="20"/>
                <w:lang w:bidi="en-US"/>
              </w:rPr>
              <w:t xml:space="preserve">                </w:t>
            </w:r>
            <w:r w:rsidR="00337B42" w:rsidRPr="00523971">
              <w:rPr>
                <w:rFonts w:ascii="Verdana" w:hAnsi="Verdana" w:cs="Verdana"/>
                <w:color w:val="000000"/>
                <w:sz w:val="20"/>
                <w:szCs w:val="20"/>
                <w:lang w:bidi="en-US"/>
              </w:rPr>
              <w:t xml:space="preserve"> </w:t>
            </w:r>
            <w:r w:rsidR="00052B66" w:rsidRPr="00523971">
              <w:rPr>
                <w:rFonts w:ascii="Verdana" w:hAnsi="Verdana" w:cs="Verdana"/>
                <w:color w:val="000000"/>
                <w:sz w:val="20"/>
                <w:szCs w:val="20"/>
                <w:lang w:bidi="en-US"/>
              </w:rPr>
              <w:t>.</w:t>
            </w:r>
            <w:r w:rsidR="00337B42" w:rsidRPr="00523971">
              <w:rPr>
                <w:rFonts w:ascii="Verdana" w:hAnsi="Verdana" w:cs="Verdana"/>
                <w:color w:val="000000"/>
                <w:sz w:val="20"/>
                <w:szCs w:val="20"/>
                <w:lang w:bidi="en-US"/>
              </w:rPr>
              <w:t xml:space="preserve">                                                    </w:t>
            </w:r>
          </w:p>
          <w:p w14:paraId="2ED1463B" w14:textId="77777777" w:rsidR="008C63EB" w:rsidRPr="00523971" w:rsidRDefault="006031B1" w:rsidP="008C63EB">
            <w:pPr>
              <w:widowControl w:val="0"/>
              <w:autoSpaceDE w:val="0"/>
              <w:autoSpaceDN w:val="0"/>
              <w:adjustRightInd w:val="0"/>
              <w:rPr>
                <w:rFonts w:ascii="Verdana" w:hAnsi="Verdana" w:cs="Verdana"/>
                <w:color w:val="000000"/>
                <w:sz w:val="20"/>
                <w:szCs w:val="20"/>
                <w:lang w:bidi="en-US"/>
              </w:rPr>
            </w:pPr>
            <w:r w:rsidRPr="00523971">
              <w:rPr>
                <w:rFonts w:ascii="Verdana" w:hAnsi="Verdana" w:cs="Verdana"/>
                <w:color w:val="000000"/>
                <w:sz w:val="20"/>
                <w:szCs w:val="20"/>
                <w:lang w:bidi="en-US"/>
              </w:rPr>
              <w:t xml:space="preserve">                                                                             </w:t>
            </w:r>
            <w:r w:rsidR="00AB3305" w:rsidRPr="00523971">
              <w:rPr>
                <w:rFonts w:ascii="Verdana" w:hAnsi="Verdana" w:cs="Verdana"/>
                <w:color w:val="000000"/>
                <w:sz w:val="20"/>
                <w:szCs w:val="20"/>
                <w:lang w:bidi="en-US"/>
              </w:rPr>
              <w:t xml:space="preserve">              </w:t>
            </w:r>
            <w:r w:rsidRPr="00523971">
              <w:rPr>
                <w:rFonts w:ascii="Verdana" w:hAnsi="Verdana" w:cs="Verdana"/>
                <w:color w:val="000000"/>
                <w:sz w:val="20"/>
                <w:szCs w:val="20"/>
                <w:lang w:bidi="en-US"/>
              </w:rPr>
              <w:t xml:space="preserve"> _________</w:t>
            </w:r>
          </w:p>
        </w:tc>
      </w:tr>
      <w:tr w:rsidR="008C63EB" w:rsidRPr="00D603EB" w14:paraId="269707AE" w14:textId="77777777" w:rsidTr="004C1CA3">
        <w:trPr>
          <w:trHeight w:val="193"/>
        </w:trPr>
        <w:tc>
          <w:tcPr>
            <w:tcW w:w="8755" w:type="dxa"/>
          </w:tcPr>
          <w:p w14:paraId="26F1D577" w14:textId="77777777" w:rsidR="008C63EB" w:rsidRPr="00F54933" w:rsidRDefault="008C63EB" w:rsidP="001B5335">
            <w:pPr>
              <w:widowControl w:val="0"/>
              <w:autoSpaceDE w:val="0"/>
              <w:autoSpaceDN w:val="0"/>
              <w:adjustRightInd w:val="0"/>
              <w:rPr>
                <w:rFonts w:ascii="Verdana" w:hAnsi="Verdana" w:cs="Verdana"/>
                <w:color w:val="000000"/>
                <w:sz w:val="20"/>
                <w:szCs w:val="20"/>
                <w:lang w:bidi="en-US"/>
              </w:rPr>
            </w:pPr>
            <w:r w:rsidRPr="00F54933">
              <w:rPr>
                <w:rFonts w:ascii="Verdana" w:hAnsi="Verdana" w:cs="Verdana"/>
                <w:bCs/>
                <w:color w:val="000000"/>
                <w:sz w:val="20"/>
                <w:szCs w:val="20"/>
                <w:lang w:bidi="en-US"/>
              </w:rPr>
              <w:t xml:space="preserve">                       </w:t>
            </w:r>
            <w:r w:rsidRPr="006031B1">
              <w:rPr>
                <w:rFonts w:ascii="Verdana Bold" w:hAnsi="Verdana Bold" w:cs="Verdana"/>
                <w:b/>
                <w:bCs/>
                <w:color w:val="000000"/>
                <w:sz w:val="20"/>
                <w:szCs w:val="20"/>
                <w:lang w:bidi="en-US"/>
              </w:rPr>
              <w:t xml:space="preserve">Total </w:t>
            </w:r>
            <w:r w:rsidRPr="00B14B14">
              <w:rPr>
                <w:rFonts w:ascii="Verdana Bold" w:hAnsi="Verdana Bold" w:cs="Verdana"/>
                <w:b/>
                <w:bCs/>
                <w:color w:val="000000"/>
                <w:sz w:val="20"/>
                <w:szCs w:val="20"/>
                <w:lang w:bidi="en-US"/>
              </w:rPr>
              <w:t>Revenues</w:t>
            </w:r>
            <w:r w:rsidRPr="00B14B14">
              <w:rPr>
                <w:rFonts w:ascii="Verdana" w:hAnsi="Verdana" w:cs="Verdana"/>
                <w:bCs/>
                <w:color w:val="000000"/>
                <w:sz w:val="20"/>
                <w:szCs w:val="20"/>
                <w:lang w:bidi="en-US"/>
              </w:rPr>
              <w:t xml:space="preserve">                </w:t>
            </w:r>
            <w:r w:rsidR="00C02A45" w:rsidRPr="00B14B14">
              <w:rPr>
                <w:rFonts w:ascii="Verdana" w:hAnsi="Verdana" w:cs="Verdana"/>
                <w:bCs/>
                <w:color w:val="000000"/>
                <w:sz w:val="20"/>
                <w:szCs w:val="20"/>
                <w:lang w:bidi="en-US"/>
              </w:rPr>
              <w:t xml:space="preserve"> </w:t>
            </w:r>
            <w:r w:rsidR="00337B42" w:rsidRPr="00B14B14">
              <w:rPr>
                <w:rFonts w:ascii="Verdana" w:hAnsi="Verdana" w:cs="Verdana"/>
                <w:bCs/>
                <w:color w:val="000000"/>
                <w:sz w:val="20"/>
                <w:szCs w:val="20"/>
                <w:lang w:bidi="en-US"/>
              </w:rPr>
              <w:t xml:space="preserve">           </w:t>
            </w:r>
            <w:r w:rsidR="00AB3305" w:rsidRPr="00B14B14">
              <w:rPr>
                <w:rFonts w:ascii="Verdana" w:hAnsi="Verdana" w:cs="Verdana"/>
                <w:bCs/>
                <w:color w:val="000000"/>
                <w:sz w:val="20"/>
                <w:szCs w:val="20"/>
                <w:lang w:bidi="en-US"/>
              </w:rPr>
              <w:t xml:space="preserve">               </w:t>
            </w:r>
            <w:r w:rsidR="004E20B0" w:rsidRPr="00B14B14">
              <w:rPr>
                <w:rFonts w:ascii="Verdana" w:hAnsi="Verdana" w:cs="Verdana"/>
                <w:bCs/>
                <w:color w:val="000000"/>
                <w:sz w:val="20"/>
                <w:szCs w:val="20"/>
                <w:lang w:bidi="en-US"/>
              </w:rPr>
              <w:t xml:space="preserve"> </w:t>
            </w:r>
            <w:r w:rsidR="001A671B" w:rsidRPr="00B14B14">
              <w:rPr>
                <w:rFonts w:ascii="Verdana" w:hAnsi="Verdana" w:cs="Verdana"/>
                <w:bCs/>
                <w:color w:val="000000"/>
                <w:sz w:val="20"/>
                <w:szCs w:val="20"/>
                <w:lang w:bidi="en-US"/>
              </w:rPr>
              <w:t xml:space="preserve"> </w:t>
            </w:r>
            <w:r w:rsidRPr="00B14B14">
              <w:rPr>
                <w:rFonts w:ascii="Verdana" w:hAnsi="Verdana" w:cs="Verdana"/>
                <w:b/>
                <w:bCs/>
                <w:color w:val="000000"/>
                <w:sz w:val="20"/>
                <w:szCs w:val="20"/>
                <w:lang w:bidi="en-US"/>
              </w:rPr>
              <w:t>$</w:t>
            </w:r>
            <w:r w:rsidR="00B14B14" w:rsidRPr="00B14B14">
              <w:rPr>
                <w:rFonts w:ascii="Verdana" w:hAnsi="Verdana" w:cs="Verdana"/>
                <w:b/>
                <w:bCs/>
                <w:color w:val="000000"/>
                <w:sz w:val="20"/>
                <w:szCs w:val="20"/>
                <w:lang w:bidi="en-US"/>
              </w:rPr>
              <w:t>2</w:t>
            </w:r>
            <w:r w:rsidR="00CD11FC" w:rsidRPr="00B14B14">
              <w:rPr>
                <w:rFonts w:ascii="Verdana" w:hAnsi="Verdana" w:cs="Verdana"/>
                <w:b/>
                <w:bCs/>
                <w:color w:val="000000"/>
                <w:sz w:val="20"/>
                <w:szCs w:val="20"/>
                <w:lang w:bidi="en-US"/>
              </w:rPr>
              <w:t>,</w:t>
            </w:r>
            <w:r w:rsidR="00B14B14" w:rsidRPr="00B14B14">
              <w:rPr>
                <w:rFonts w:ascii="Verdana" w:hAnsi="Verdana" w:cs="Verdana"/>
                <w:b/>
                <w:bCs/>
                <w:color w:val="000000"/>
                <w:sz w:val="20"/>
                <w:szCs w:val="20"/>
                <w:lang w:bidi="en-US"/>
              </w:rPr>
              <w:t>756</w:t>
            </w:r>
            <w:r w:rsidR="00410540" w:rsidRPr="00B14B14">
              <w:rPr>
                <w:rFonts w:ascii="Verdana" w:hAnsi="Verdana" w:cs="Verdana"/>
                <w:b/>
                <w:bCs/>
                <w:color w:val="000000"/>
                <w:sz w:val="20"/>
                <w:szCs w:val="20"/>
                <w:lang w:bidi="en-US"/>
              </w:rPr>
              <w:t>.</w:t>
            </w:r>
            <w:r w:rsidR="00B14B14">
              <w:rPr>
                <w:rFonts w:ascii="Verdana" w:hAnsi="Verdana" w:cs="Verdana"/>
                <w:b/>
                <w:bCs/>
                <w:color w:val="000000"/>
                <w:sz w:val="20"/>
                <w:szCs w:val="20"/>
                <w:lang w:bidi="en-US"/>
              </w:rPr>
              <w:t>91</w:t>
            </w:r>
          </w:p>
        </w:tc>
      </w:tr>
      <w:tr w:rsidR="008C63EB" w:rsidRPr="00D603EB" w14:paraId="387721C5" w14:textId="77777777" w:rsidTr="004C1CA3">
        <w:trPr>
          <w:trHeight w:val="193"/>
        </w:trPr>
        <w:tc>
          <w:tcPr>
            <w:tcW w:w="8755" w:type="dxa"/>
          </w:tcPr>
          <w:p w14:paraId="0B0E62B3" w14:textId="77777777" w:rsidR="008C63EB" w:rsidRDefault="008C63EB" w:rsidP="008C63EB">
            <w:pPr>
              <w:widowControl w:val="0"/>
              <w:autoSpaceDE w:val="0"/>
              <w:autoSpaceDN w:val="0"/>
              <w:adjustRightInd w:val="0"/>
              <w:rPr>
                <w:rFonts w:ascii="Verdana" w:hAnsi="Verdana" w:cs="Verdana"/>
                <w:bCs/>
                <w:color w:val="000000"/>
                <w:sz w:val="20"/>
                <w:szCs w:val="20"/>
                <w:lang w:bidi="en-US"/>
              </w:rPr>
            </w:pPr>
          </w:p>
          <w:p w14:paraId="41ED2141"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4121853E"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3E017211"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5881C825"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05E828B5"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366E657F"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44388663"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47886838"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57130788"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1014C86C" w14:textId="77777777" w:rsidR="00C06394" w:rsidRDefault="00C06394" w:rsidP="008C63EB">
            <w:pPr>
              <w:widowControl w:val="0"/>
              <w:autoSpaceDE w:val="0"/>
              <w:autoSpaceDN w:val="0"/>
              <w:adjustRightInd w:val="0"/>
              <w:rPr>
                <w:rFonts w:ascii="Verdana" w:hAnsi="Verdana" w:cs="Verdana"/>
                <w:b/>
                <w:bCs/>
                <w:color w:val="000000"/>
                <w:sz w:val="20"/>
                <w:szCs w:val="20"/>
                <w:lang w:bidi="en-US"/>
              </w:rPr>
            </w:pPr>
          </w:p>
          <w:p w14:paraId="08598CD0" w14:textId="77777777" w:rsidR="008C63EB" w:rsidRDefault="00FF6A51" w:rsidP="008C63EB">
            <w:pPr>
              <w:widowControl w:val="0"/>
              <w:autoSpaceDE w:val="0"/>
              <w:autoSpaceDN w:val="0"/>
              <w:adjustRightInd w:val="0"/>
              <w:rPr>
                <w:rFonts w:ascii="Verdana" w:hAnsi="Verdana" w:cs="Verdana"/>
                <w:b/>
                <w:bCs/>
                <w:color w:val="000000"/>
                <w:sz w:val="20"/>
                <w:szCs w:val="20"/>
                <w:lang w:bidi="en-US"/>
              </w:rPr>
            </w:pPr>
            <w:r w:rsidRPr="00153896">
              <w:rPr>
                <w:rFonts w:ascii="Verdana" w:hAnsi="Verdana" w:cs="Verdana"/>
                <w:b/>
                <w:bCs/>
                <w:color w:val="000000"/>
                <w:sz w:val="20"/>
                <w:szCs w:val="20"/>
                <w:lang w:bidi="en-US"/>
              </w:rPr>
              <w:t>EXPENSES</w:t>
            </w:r>
          </w:p>
          <w:p w14:paraId="6E7BB62A" w14:textId="77777777" w:rsidR="001F72DA" w:rsidRDefault="001F72DA" w:rsidP="008C63EB">
            <w:pPr>
              <w:widowControl w:val="0"/>
              <w:autoSpaceDE w:val="0"/>
              <w:autoSpaceDN w:val="0"/>
              <w:adjustRightInd w:val="0"/>
              <w:rPr>
                <w:rFonts w:ascii="Verdana" w:hAnsi="Verdana" w:cs="Verdana"/>
                <w:b/>
                <w:bCs/>
                <w:color w:val="000000"/>
                <w:sz w:val="20"/>
                <w:szCs w:val="20"/>
                <w:lang w:bidi="en-US"/>
              </w:rPr>
            </w:pPr>
          </w:p>
          <w:p w14:paraId="1B0868B7" w14:textId="77777777" w:rsidR="009C03A6" w:rsidRDefault="001F72DA" w:rsidP="008C63EB">
            <w:pPr>
              <w:widowControl w:val="0"/>
              <w:autoSpaceDE w:val="0"/>
              <w:autoSpaceDN w:val="0"/>
              <w:adjustRightInd w:val="0"/>
              <w:rPr>
                <w:rFonts w:ascii="Verdana" w:hAnsi="Verdana" w:cs="Verdana"/>
                <w:b/>
                <w:bCs/>
                <w:color w:val="000000"/>
                <w:sz w:val="20"/>
                <w:szCs w:val="20"/>
                <w:lang w:bidi="en-US"/>
              </w:rPr>
            </w:pPr>
            <w:r>
              <w:rPr>
                <w:rFonts w:ascii="Verdana" w:hAnsi="Verdana" w:cs="Verdana"/>
                <w:b/>
                <w:bCs/>
                <w:color w:val="000000"/>
                <w:sz w:val="20"/>
                <w:szCs w:val="20"/>
                <w:lang w:bidi="en-US"/>
              </w:rPr>
              <w:t>DHLSNA</w:t>
            </w:r>
          </w:p>
          <w:p w14:paraId="2CA5E6E9" w14:textId="77777777" w:rsidR="00951E65" w:rsidRPr="00951E65" w:rsidRDefault="00951E65" w:rsidP="00853962">
            <w:pPr>
              <w:widowControl w:val="0"/>
              <w:autoSpaceDE w:val="0"/>
              <w:autoSpaceDN w:val="0"/>
              <w:adjustRightInd w:val="0"/>
              <w:ind w:left="360"/>
              <w:rPr>
                <w:rFonts w:ascii="Verdana" w:hAnsi="Verdana" w:cs="Verdana"/>
                <w:bCs/>
                <w:i/>
                <w:iCs/>
                <w:sz w:val="20"/>
                <w:szCs w:val="20"/>
                <w:lang w:bidi="en-US"/>
              </w:rPr>
            </w:pPr>
            <w:r>
              <w:rPr>
                <w:rFonts w:ascii="Verdana" w:hAnsi="Verdana" w:cs="Verdana"/>
                <w:bCs/>
                <w:i/>
                <w:iCs/>
                <w:sz w:val="20"/>
                <w:szCs w:val="20"/>
                <w:lang w:bidi="en-US"/>
              </w:rPr>
              <w:t>Paid</w:t>
            </w:r>
          </w:p>
          <w:p w14:paraId="7398357C" w14:textId="77777777" w:rsidR="00E10B61" w:rsidRDefault="00F33957" w:rsidP="00853962">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Bravenet Web Services (10/2/20) </w:t>
            </w:r>
            <w:r w:rsidR="009C1C37">
              <w:rPr>
                <w:rFonts w:ascii="Verdana" w:hAnsi="Verdana" w:cs="Verdana"/>
                <w:bCs/>
                <w:sz w:val="20"/>
                <w:szCs w:val="20"/>
                <w:lang w:bidi="en-US"/>
              </w:rPr>
              <w:t xml:space="preserve">   </w:t>
            </w:r>
            <w:r>
              <w:rPr>
                <w:rFonts w:ascii="Verdana" w:hAnsi="Verdana" w:cs="Verdana"/>
                <w:bCs/>
                <w:sz w:val="20"/>
                <w:szCs w:val="20"/>
                <w:lang w:bidi="en-US"/>
              </w:rPr>
              <w:t xml:space="preserve">                         </w:t>
            </w:r>
            <w:r w:rsidR="009C1C37">
              <w:rPr>
                <w:rFonts w:ascii="Verdana" w:hAnsi="Verdana" w:cs="Verdana"/>
                <w:bCs/>
                <w:sz w:val="20"/>
                <w:szCs w:val="20"/>
                <w:lang w:bidi="en-US"/>
              </w:rPr>
              <w:t xml:space="preserve"> </w:t>
            </w:r>
            <w:r>
              <w:rPr>
                <w:rFonts w:ascii="Verdana" w:hAnsi="Verdana" w:cs="Verdana"/>
                <w:bCs/>
                <w:sz w:val="20"/>
                <w:szCs w:val="20"/>
                <w:lang w:bidi="en-US"/>
              </w:rPr>
              <w:t xml:space="preserve">      </w:t>
            </w:r>
            <w:r w:rsidR="00C74384">
              <w:rPr>
                <w:rFonts w:ascii="Verdana" w:hAnsi="Verdana" w:cs="Verdana"/>
                <w:bCs/>
                <w:sz w:val="20"/>
                <w:szCs w:val="20"/>
                <w:lang w:bidi="en-US"/>
              </w:rPr>
              <w:t xml:space="preserve">               </w:t>
            </w:r>
            <w:r>
              <w:rPr>
                <w:rFonts w:ascii="Verdana" w:hAnsi="Verdana" w:cs="Verdana"/>
                <w:bCs/>
                <w:sz w:val="20"/>
                <w:szCs w:val="20"/>
                <w:lang w:bidi="en-US"/>
              </w:rPr>
              <w:t>$39.96</w:t>
            </w:r>
          </w:p>
          <w:p w14:paraId="3148C2C5" w14:textId="77777777" w:rsidR="00F33957" w:rsidRDefault="00F33957" w:rsidP="00853962">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Bank of America International Trans. Fee for Bravenet     </w:t>
            </w:r>
            <w:r w:rsidR="00C74384">
              <w:rPr>
                <w:rFonts w:ascii="Verdana" w:hAnsi="Verdana" w:cs="Verdana"/>
                <w:bCs/>
                <w:sz w:val="20"/>
                <w:szCs w:val="20"/>
                <w:lang w:bidi="en-US"/>
              </w:rPr>
              <w:t xml:space="preserve">                 </w:t>
            </w:r>
            <w:r>
              <w:rPr>
                <w:rFonts w:ascii="Verdana" w:hAnsi="Verdana" w:cs="Verdana"/>
                <w:bCs/>
                <w:sz w:val="20"/>
                <w:szCs w:val="20"/>
                <w:lang w:bidi="en-US"/>
              </w:rPr>
              <w:t xml:space="preserve"> $1.20</w:t>
            </w:r>
          </w:p>
          <w:p w14:paraId="4F64C89F" w14:textId="77777777" w:rsidR="00F33957" w:rsidRDefault="00F33957" w:rsidP="00853962">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Bravenet Web Services (9/21/20) </w:t>
            </w:r>
            <w:r w:rsidR="009C1C37">
              <w:rPr>
                <w:rFonts w:ascii="Verdana" w:hAnsi="Verdana" w:cs="Verdana"/>
                <w:bCs/>
                <w:sz w:val="20"/>
                <w:szCs w:val="20"/>
                <w:lang w:bidi="en-US"/>
              </w:rPr>
              <w:t xml:space="preserve">    </w:t>
            </w:r>
            <w:r>
              <w:rPr>
                <w:rFonts w:ascii="Verdana" w:hAnsi="Verdana" w:cs="Verdana"/>
                <w:bCs/>
                <w:sz w:val="20"/>
                <w:szCs w:val="20"/>
                <w:lang w:bidi="en-US"/>
              </w:rPr>
              <w:t xml:space="preserve">                               </w:t>
            </w:r>
            <w:r w:rsidR="00C74384">
              <w:rPr>
                <w:rFonts w:ascii="Verdana" w:hAnsi="Verdana" w:cs="Verdana"/>
                <w:bCs/>
                <w:sz w:val="20"/>
                <w:szCs w:val="20"/>
                <w:lang w:bidi="en-US"/>
              </w:rPr>
              <w:t xml:space="preserve">             </w:t>
            </w:r>
            <w:r>
              <w:rPr>
                <w:rFonts w:ascii="Verdana" w:hAnsi="Verdana" w:cs="Verdana"/>
                <w:bCs/>
                <w:sz w:val="20"/>
                <w:szCs w:val="20"/>
                <w:lang w:bidi="en-US"/>
              </w:rPr>
              <w:t>$119.88</w:t>
            </w:r>
          </w:p>
          <w:p w14:paraId="6871596C" w14:textId="77777777" w:rsidR="00F33957" w:rsidRDefault="00F33957" w:rsidP="00F33957">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Bank of America International Trans. Fee for Bravenet     </w:t>
            </w:r>
            <w:r w:rsidR="00C74384">
              <w:rPr>
                <w:rFonts w:ascii="Verdana" w:hAnsi="Verdana" w:cs="Verdana"/>
                <w:bCs/>
                <w:sz w:val="20"/>
                <w:szCs w:val="20"/>
                <w:lang w:bidi="en-US"/>
              </w:rPr>
              <w:t xml:space="preserve">                 </w:t>
            </w:r>
            <w:r>
              <w:rPr>
                <w:rFonts w:ascii="Verdana" w:hAnsi="Verdana" w:cs="Verdana"/>
                <w:bCs/>
                <w:sz w:val="20"/>
                <w:szCs w:val="20"/>
                <w:lang w:bidi="en-US"/>
              </w:rPr>
              <w:t xml:space="preserve"> $3.60</w:t>
            </w:r>
          </w:p>
          <w:p w14:paraId="5F806005" w14:textId="77777777" w:rsidR="00DB4C2A" w:rsidRDefault="00DB4C2A" w:rsidP="009C1C37">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PayPal Membership Fees for Dues Paid                                          $</w:t>
            </w:r>
            <w:r w:rsidRPr="00DB4C2A">
              <w:rPr>
                <w:rFonts w:ascii="Verdana" w:hAnsi="Verdana" w:cs="Verdana"/>
                <w:bCs/>
                <w:sz w:val="20"/>
                <w:szCs w:val="20"/>
                <w:lang w:bidi="en-US"/>
              </w:rPr>
              <w:t>109.74</w:t>
            </w:r>
          </w:p>
          <w:p w14:paraId="5AF08D36" w14:textId="0803ACED" w:rsidR="00851B34" w:rsidRDefault="00851B34" w:rsidP="009C1C37">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USPS Postage for Zoom Reimbursement (12/31/2020)                       $0.55</w:t>
            </w:r>
          </w:p>
          <w:p w14:paraId="7A10702A" w14:textId="77777777" w:rsidR="00F1193A" w:rsidRDefault="00F1193A" w:rsidP="00F1193A">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Check No. 1038 (Written on 12/31/20) Adam Parkes, Zoom Pro </w:t>
            </w:r>
            <w:r>
              <w:rPr>
                <w:rFonts w:ascii="Verdana" w:hAnsi="Verdana" w:cs="Verdana"/>
                <w:bCs/>
                <w:sz w:val="20"/>
                <w:szCs w:val="20"/>
                <w:lang w:bidi="en-US"/>
              </w:rPr>
              <w:br/>
              <w:t>Account Reimbursement                                                               $149.90</w:t>
            </w:r>
          </w:p>
          <w:p w14:paraId="596631F3" w14:textId="77777777" w:rsidR="006C62AE" w:rsidRDefault="006C62AE" w:rsidP="009267F4">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                                                                                </w:t>
            </w:r>
            <w:r w:rsidR="00DB4C2A">
              <w:rPr>
                <w:rFonts w:ascii="Verdana" w:hAnsi="Verdana" w:cs="Verdana"/>
                <w:bCs/>
                <w:sz w:val="20"/>
                <w:szCs w:val="20"/>
                <w:lang w:bidi="en-US"/>
              </w:rPr>
              <w:t xml:space="preserve">               </w:t>
            </w:r>
            <w:r>
              <w:rPr>
                <w:rFonts w:ascii="Verdana" w:hAnsi="Verdana" w:cs="Verdana"/>
                <w:bCs/>
                <w:sz w:val="20"/>
                <w:szCs w:val="20"/>
                <w:lang w:bidi="en-US"/>
              </w:rPr>
              <w:t>________</w:t>
            </w:r>
          </w:p>
          <w:p w14:paraId="40970F3E" w14:textId="4E4368D3" w:rsidR="006C62AE" w:rsidRDefault="006C62AE" w:rsidP="009267F4">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                                                       </w:t>
            </w:r>
            <w:r w:rsidR="00DB4C2A">
              <w:rPr>
                <w:rFonts w:ascii="Verdana" w:hAnsi="Verdana" w:cs="Verdana"/>
                <w:bCs/>
                <w:sz w:val="20"/>
                <w:szCs w:val="20"/>
                <w:lang w:bidi="en-US"/>
              </w:rPr>
              <w:t xml:space="preserve">           </w:t>
            </w:r>
            <w:r>
              <w:rPr>
                <w:rFonts w:ascii="Verdana" w:hAnsi="Verdana" w:cs="Verdana"/>
                <w:bCs/>
                <w:sz w:val="20"/>
                <w:szCs w:val="20"/>
                <w:lang w:bidi="en-US"/>
              </w:rPr>
              <w:t xml:space="preserve">TOTAL:                 </w:t>
            </w:r>
            <w:r w:rsidR="00222B75">
              <w:rPr>
                <w:rFonts w:ascii="Verdana" w:hAnsi="Verdana" w:cs="Verdana"/>
                <w:bCs/>
                <w:sz w:val="20"/>
                <w:szCs w:val="20"/>
                <w:lang w:bidi="en-US"/>
              </w:rPr>
              <w:t xml:space="preserve"> </w:t>
            </w:r>
            <w:r w:rsidR="00951E65">
              <w:rPr>
                <w:rFonts w:ascii="Verdana" w:hAnsi="Verdana" w:cs="Verdana"/>
                <w:bCs/>
                <w:sz w:val="20"/>
                <w:szCs w:val="20"/>
                <w:lang w:bidi="en-US"/>
              </w:rPr>
              <w:t xml:space="preserve">  </w:t>
            </w:r>
            <w:r w:rsidR="00DB4C2A">
              <w:rPr>
                <w:rFonts w:ascii="Verdana" w:hAnsi="Verdana" w:cs="Verdana"/>
                <w:bCs/>
                <w:sz w:val="20"/>
                <w:szCs w:val="20"/>
                <w:lang w:bidi="en-US"/>
              </w:rPr>
              <w:t xml:space="preserve"> </w:t>
            </w:r>
            <w:r w:rsidR="00222B75">
              <w:rPr>
                <w:rFonts w:ascii="Verdana" w:hAnsi="Verdana" w:cs="Verdana"/>
                <w:bCs/>
                <w:sz w:val="20"/>
                <w:szCs w:val="20"/>
                <w:lang w:bidi="en-US"/>
              </w:rPr>
              <w:t>$</w:t>
            </w:r>
            <w:r w:rsidR="00F1193A" w:rsidRPr="00F1193A">
              <w:rPr>
                <w:rFonts w:ascii="Verdana" w:hAnsi="Verdana" w:cs="Verdana"/>
                <w:bCs/>
                <w:sz w:val="20"/>
                <w:szCs w:val="20"/>
                <w:lang w:bidi="en-US"/>
              </w:rPr>
              <w:t>424.83</w:t>
            </w:r>
          </w:p>
          <w:p w14:paraId="000B5052" w14:textId="77777777" w:rsidR="00951E65" w:rsidRDefault="00951E65" w:rsidP="009267F4">
            <w:pPr>
              <w:widowControl w:val="0"/>
              <w:autoSpaceDE w:val="0"/>
              <w:autoSpaceDN w:val="0"/>
              <w:adjustRightInd w:val="0"/>
              <w:ind w:left="360"/>
              <w:rPr>
                <w:rFonts w:ascii="Verdana" w:hAnsi="Verdana" w:cs="Verdana"/>
                <w:bCs/>
                <w:sz w:val="20"/>
                <w:szCs w:val="20"/>
                <w:lang w:bidi="en-US"/>
              </w:rPr>
            </w:pPr>
          </w:p>
          <w:p w14:paraId="4D14FF41" w14:textId="77777777" w:rsidR="00BF0B65" w:rsidRDefault="00BF0B65" w:rsidP="009267F4">
            <w:pPr>
              <w:widowControl w:val="0"/>
              <w:autoSpaceDE w:val="0"/>
              <w:autoSpaceDN w:val="0"/>
              <w:adjustRightInd w:val="0"/>
              <w:ind w:left="360"/>
              <w:rPr>
                <w:rFonts w:ascii="Verdana" w:hAnsi="Verdana" w:cs="Verdana"/>
                <w:bCs/>
                <w:sz w:val="20"/>
                <w:szCs w:val="20"/>
                <w:lang w:bidi="en-US"/>
              </w:rPr>
            </w:pPr>
          </w:p>
          <w:p w14:paraId="39913390" w14:textId="77777777" w:rsidR="00BF0B65" w:rsidRPr="00BF0B65" w:rsidRDefault="00BF0B65" w:rsidP="00BF0B65">
            <w:pPr>
              <w:widowControl w:val="0"/>
              <w:autoSpaceDE w:val="0"/>
              <w:autoSpaceDN w:val="0"/>
              <w:adjustRightInd w:val="0"/>
              <w:ind w:left="360"/>
              <w:rPr>
                <w:rFonts w:ascii="Verdana" w:hAnsi="Verdana" w:cs="Verdana"/>
                <w:bCs/>
                <w:sz w:val="20"/>
                <w:szCs w:val="20"/>
                <w:lang w:bidi="en-US"/>
              </w:rPr>
            </w:pPr>
            <w:r w:rsidRPr="00BF0B65">
              <w:rPr>
                <w:rFonts w:ascii="Verdana" w:hAnsi="Verdana" w:cs="Verdana"/>
                <w:bCs/>
                <w:sz w:val="20"/>
                <w:szCs w:val="20"/>
                <w:lang w:bidi="en-US"/>
              </w:rPr>
              <w:t>DHLSNA Revenue:</w:t>
            </w:r>
            <w:r w:rsidR="00FE2F1D">
              <w:rPr>
                <w:rFonts w:ascii="Verdana" w:hAnsi="Verdana" w:cs="Verdana"/>
                <w:bCs/>
                <w:sz w:val="20"/>
                <w:szCs w:val="20"/>
                <w:lang w:bidi="en-US"/>
              </w:rPr>
              <w:t xml:space="preserve"> </w:t>
            </w:r>
            <w:r w:rsidRPr="00BF0B65">
              <w:rPr>
                <w:rFonts w:ascii="Verdana" w:hAnsi="Verdana" w:cs="Verdana"/>
                <w:bCs/>
                <w:sz w:val="20"/>
                <w:szCs w:val="20"/>
                <w:lang w:bidi="en-US"/>
              </w:rPr>
              <w:t xml:space="preserve"> $</w:t>
            </w:r>
            <w:r w:rsidR="00B14B14" w:rsidRPr="00B14B14">
              <w:rPr>
                <w:rFonts w:ascii="Verdana" w:hAnsi="Verdana" w:cs="Verdana"/>
                <w:bCs/>
                <w:sz w:val="20"/>
                <w:szCs w:val="20"/>
                <w:lang w:bidi="en-US"/>
              </w:rPr>
              <w:t>2756.91</w:t>
            </w:r>
          </w:p>
          <w:p w14:paraId="1273DF5A" w14:textId="4DEC118B" w:rsidR="00BF0B65" w:rsidRDefault="00BF0B65" w:rsidP="00BF0B65">
            <w:pPr>
              <w:widowControl w:val="0"/>
              <w:autoSpaceDE w:val="0"/>
              <w:autoSpaceDN w:val="0"/>
              <w:adjustRightInd w:val="0"/>
              <w:ind w:left="360"/>
              <w:rPr>
                <w:rFonts w:ascii="Verdana" w:hAnsi="Verdana" w:cs="Verdana"/>
                <w:bCs/>
                <w:sz w:val="20"/>
                <w:szCs w:val="20"/>
                <w:lang w:bidi="en-US"/>
              </w:rPr>
            </w:pPr>
            <w:r w:rsidRPr="00BF0B65">
              <w:rPr>
                <w:rFonts w:ascii="Verdana" w:hAnsi="Verdana" w:cs="Verdana"/>
                <w:bCs/>
                <w:sz w:val="20"/>
                <w:szCs w:val="20"/>
                <w:lang w:bidi="en-US"/>
              </w:rPr>
              <w:t xml:space="preserve">less expenses       </w:t>
            </w:r>
            <w:r w:rsidR="00FE2F1D">
              <w:rPr>
                <w:rFonts w:ascii="Verdana" w:hAnsi="Verdana" w:cs="Verdana"/>
                <w:bCs/>
                <w:sz w:val="20"/>
                <w:szCs w:val="20"/>
                <w:lang w:bidi="en-US"/>
              </w:rPr>
              <w:t xml:space="preserve"> </w:t>
            </w:r>
            <w:r w:rsidRPr="00BF0B65">
              <w:rPr>
                <w:rFonts w:ascii="Verdana" w:hAnsi="Verdana" w:cs="Verdana"/>
                <w:bCs/>
                <w:sz w:val="20"/>
                <w:szCs w:val="20"/>
                <w:lang w:bidi="en-US"/>
              </w:rPr>
              <w:t xml:space="preserve"> </w:t>
            </w:r>
            <w:r w:rsidR="00EC0E18">
              <w:rPr>
                <w:rFonts w:ascii="Verdana" w:hAnsi="Verdana" w:cs="Verdana"/>
                <w:bCs/>
                <w:sz w:val="20"/>
                <w:szCs w:val="20"/>
                <w:lang w:bidi="en-US"/>
              </w:rPr>
              <w:t xml:space="preserve">  </w:t>
            </w:r>
            <w:r w:rsidR="00DF69F9">
              <w:rPr>
                <w:rFonts w:ascii="Verdana" w:hAnsi="Verdana" w:cs="Verdana"/>
                <w:bCs/>
                <w:sz w:val="20"/>
                <w:szCs w:val="20"/>
                <w:lang w:bidi="en-US"/>
              </w:rPr>
              <w:t>-</w:t>
            </w:r>
            <w:r w:rsidR="00F1193A" w:rsidRPr="00F1193A">
              <w:rPr>
                <w:rFonts w:ascii="Verdana" w:hAnsi="Verdana" w:cs="Verdana"/>
                <w:bCs/>
                <w:sz w:val="20"/>
                <w:szCs w:val="20"/>
                <w:lang w:bidi="en-US"/>
              </w:rPr>
              <w:t>424.83</w:t>
            </w:r>
          </w:p>
          <w:p w14:paraId="024C307A" w14:textId="77777777" w:rsidR="00AA0D44" w:rsidRPr="00BF0B65" w:rsidRDefault="00AA0D44" w:rsidP="00BF0B65">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                             _______</w:t>
            </w:r>
          </w:p>
          <w:p w14:paraId="3FEC7550" w14:textId="4C650A09" w:rsidR="00BF0B65" w:rsidRPr="00BF0B65" w:rsidRDefault="00BF0B65" w:rsidP="00BF0B65">
            <w:pPr>
              <w:widowControl w:val="0"/>
              <w:autoSpaceDE w:val="0"/>
              <w:autoSpaceDN w:val="0"/>
              <w:adjustRightInd w:val="0"/>
              <w:ind w:left="360"/>
              <w:rPr>
                <w:rFonts w:ascii="Verdana" w:hAnsi="Verdana" w:cs="Verdana"/>
                <w:bCs/>
                <w:sz w:val="20"/>
                <w:szCs w:val="20"/>
                <w:lang w:bidi="en-US"/>
              </w:rPr>
            </w:pPr>
            <w:r w:rsidRPr="00BF0B65">
              <w:rPr>
                <w:rFonts w:ascii="Verdana" w:hAnsi="Verdana" w:cs="Verdana"/>
                <w:bCs/>
                <w:sz w:val="20"/>
                <w:szCs w:val="20"/>
                <w:lang w:bidi="en-US"/>
              </w:rPr>
              <w:t xml:space="preserve">Profit                    </w:t>
            </w:r>
            <w:r w:rsidR="00EC0E18">
              <w:rPr>
                <w:rFonts w:ascii="Verdana" w:hAnsi="Verdana" w:cs="Verdana"/>
                <w:bCs/>
                <w:sz w:val="20"/>
                <w:szCs w:val="20"/>
                <w:lang w:bidi="en-US"/>
              </w:rPr>
              <w:t>$</w:t>
            </w:r>
            <w:r w:rsidR="00F1193A" w:rsidRPr="00F1193A">
              <w:rPr>
                <w:rFonts w:ascii="Verdana" w:hAnsi="Verdana" w:cs="Verdana"/>
                <w:bCs/>
                <w:sz w:val="20"/>
                <w:szCs w:val="20"/>
                <w:lang w:bidi="en-US"/>
              </w:rPr>
              <w:t>2,332.08</w:t>
            </w:r>
          </w:p>
          <w:p w14:paraId="6D5D525B" w14:textId="77777777" w:rsidR="00E86C4C" w:rsidRDefault="00E86C4C" w:rsidP="009267F4">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             </w:t>
            </w:r>
          </w:p>
          <w:p w14:paraId="302D6B2A" w14:textId="77777777" w:rsidR="00544D4C" w:rsidRPr="009267F4" w:rsidRDefault="00544D4C" w:rsidP="009267F4">
            <w:pPr>
              <w:widowControl w:val="0"/>
              <w:autoSpaceDE w:val="0"/>
              <w:autoSpaceDN w:val="0"/>
              <w:adjustRightInd w:val="0"/>
              <w:ind w:left="360"/>
              <w:rPr>
                <w:rFonts w:ascii="Verdana" w:hAnsi="Verdana" w:cs="Verdana"/>
                <w:bCs/>
                <w:sz w:val="20"/>
                <w:szCs w:val="20"/>
                <w:lang w:bidi="en-US"/>
              </w:rPr>
            </w:pPr>
          </w:p>
          <w:p w14:paraId="5974F8B5" w14:textId="77777777" w:rsidR="00443899" w:rsidRDefault="00443899" w:rsidP="007F1F70">
            <w:pPr>
              <w:widowControl w:val="0"/>
              <w:autoSpaceDE w:val="0"/>
              <w:autoSpaceDN w:val="0"/>
              <w:adjustRightInd w:val="0"/>
              <w:rPr>
                <w:rFonts w:ascii="Verdana" w:hAnsi="Verdana" w:cs="Verdana"/>
                <w:bCs/>
                <w:sz w:val="20"/>
                <w:szCs w:val="20"/>
                <w:lang w:bidi="en-US"/>
              </w:rPr>
            </w:pPr>
          </w:p>
          <w:p w14:paraId="77761869" w14:textId="77777777" w:rsidR="007F1F70" w:rsidRPr="009F3D15" w:rsidRDefault="009F3D15" w:rsidP="007F1F70">
            <w:pPr>
              <w:widowControl w:val="0"/>
              <w:autoSpaceDE w:val="0"/>
              <w:autoSpaceDN w:val="0"/>
              <w:adjustRightInd w:val="0"/>
              <w:rPr>
                <w:rFonts w:ascii="Verdana" w:hAnsi="Verdana" w:cs="Verdana"/>
                <w:b/>
                <w:sz w:val="20"/>
                <w:szCs w:val="20"/>
                <w:lang w:bidi="en-US"/>
              </w:rPr>
            </w:pPr>
            <w:r w:rsidRPr="009F3D15">
              <w:rPr>
                <w:rFonts w:ascii="Verdana" w:hAnsi="Verdana" w:cs="Verdana"/>
                <w:b/>
                <w:sz w:val="20"/>
                <w:szCs w:val="20"/>
                <w:lang w:bidi="en-US"/>
              </w:rPr>
              <w:t>2020 INTERNATIONAL CONFERENCE</w:t>
            </w:r>
          </w:p>
          <w:p w14:paraId="08935A20" w14:textId="77777777" w:rsidR="009F3D15" w:rsidRDefault="009F3D15" w:rsidP="007F1F70">
            <w:pPr>
              <w:widowControl w:val="0"/>
              <w:autoSpaceDE w:val="0"/>
              <w:autoSpaceDN w:val="0"/>
              <w:adjustRightInd w:val="0"/>
              <w:rPr>
                <w:rFonts w:ascii="Verdana" w:hAnsi="Verdana" w:cs="Verdana"/>
                <w:bCs/>
                <w:sz w:val="20"/>
                <w:szCs w:val="20"/>
                <w:lang w:bidi="en-US"/>
              </w:rPr>
            </w:pPr>
          </w:p>
          <w:p w14:paraId="17F53958" w14:textId="77777777" w:rsidR="00FE6EDE" w:rsidRPr="00FE6EDE" w:rsidRDefault="00FE6EDE" w:rsidP="00FE6EDE">
            <w:pPr>
              <w:widowControl w:val="0"/>
              <w:autoSpaceDE w:val="0"/>
              <w:autoSpaceDN w:val="0"/>
              <w:adjustRightInd w:val="0"/>
              <w:ind w:left="360" w:hanging="360"/>
              <w:rPr>
                <w:rFonts w:ascii="Verdana" w:hAnsi="Verdana" w:cs="Verdana"/>
                <w:b/>
                <w:bCs/>
                <w:sz w:val="20"/>
                <w:szCs w:val="20"/>
                <w:lang w:bidi="en-US"/>
              </w:rPr>
            </w:pPr>
            <w:r w:rsidRPr="00FE6EDE">
              <w:rPr>
                <w:rFonts w:ascii="Verdana" w:hAnsi="Verdana" w:cs="Verdana"/>
                <w:b/>
                <w:bCs/>
                <w:sz w:val="20"/>
                <w:szCs w:val="20"/>
                <w:lang w:bidi="en-US"/>
              </w:rPr>
              <w:t xml:space="preserve">Revenues </w:t>
            </w:r>
          </w:p>
          <w:p w14:paraId="35A5B5E4" w14:textId="77777777" w:rsidR="00FE6EDE" w:rsidRDefault="00FE6EDE" w:rsidP="00FE6EDE">
            <w:pPr>
              <w:widowControl w:val="0"/>
              <w:autoSpaceDE w:val="0"/>
              <w:autoSpaceDN w:val="0"/>
              <w:adjustRightInd w:val="0"/>
              <w:ind w:left="360" w:hanging="360"/>
              <w:rPr>
                <w:rFonts w:ascii="Verdana" w:hAnsi="Verdana" w:cs="Verdana"/>
                <w:bCs/>
                <w:sz w:val="20"/>
                <w:szCs w:val="20"/>
                <w:lang w:bidi="en-US"/>
              </w:rPr>
            </w:pPr>
            <w:r w:rsidRPr="00FE6EDE">
              <w:rPr>
                <w:rFonts w:ascii="Verdana" w:hAnsi="Verdana" w:cs="Verdana"/>
                <w:bCs/>
                <w:sz w:val="20"/>
                <w:szCs w:val="20"/>
                <w:lang w:bidi="en-US"/>
              </w:rPr>
              <w:t>Donation (</w:t>
            </w:r>
            <w:r w:rsidR="00DD3781">
              <w:rPr>
                <w:rFonts w:ascii="Verdana" w:hAnsi="Verdana" w:cs="Verdana"/>
                <w:bCs/>
                <w:sz w:val="20"/>
                <w:szCs w:val="20"/>
                <w:lang w:bidi="en-US"/>
              </w:rPr>
              <w:t>Red Tail Surveying</w:t>
            </w:r>
            <w:r w:rsidRPr="00FE6EDE">
              <w:rPr>
                <w:rFonts w:ascii="Verdana" w:hAnsi="Verdana" w:cs="Verdana"/>
                <w:bCs/>
                <w:sz w:val="20"/>
                <w:szCs w:val="20"/>
                <w:lang w:bidi="en-US"/>
              </w:rPr>
              <w:t>, ch</w:t>
            </w:r>
            <w:r w:rsidR="00DD3781">
              <w:rPr>
                <w:rFonts w:ascii="Verdana" w:hAnsi="Verdana" w:cs="Verdana"/>
                <w:bCs/>
                <w:sz w:val="20"/>
                <w:szCs w:val="20"/>
                <w:lang w:bidi="en-US"/>
              </w:rPr>
              <w:t>k</w:t>
            </w:r>
            <w:r w:rsidRPr="00FE6EDE">
              <w:rPr>
                <w:rFonts w:ascii="Verdana" w:hAnsi="Verdana" w:cs="Verdana"/>
                <w:bCs/>
                <w:sz w:val="20"/>
                <w:szCs w:val="20"/>
                <w:lang w:bidi="en-US"/>
              </w:rPr>
              <w:t xml:space="preserve"> </w:t>
            </w:r>
            <w:r w:rsidR="00DD3781">
              <w:rPr>
                <w:rFonts w:ascii="Verdana" w:hAnsi="Verdana" w:cs="Verdana"/>
                <w:bCs/>
                <w:sz w:val="20"/>
                <w:szCs w:val="20"/>
                <w:lang w:bidi="en-US"/>
              </w:rPr>
              <w:t>11717</w:t>
            </w:r>
            <w:r w:rsidRPr="00FE6EDE">
              <w:rPr>
                <w:rFonts w:ascii="Verdana" w:hAnsi="Verdana" w:cs="Verdana"/>
                <w:bCs/>
                <w:sz w:val="20"/>
                <w:szCs w:val="20"/>
                <w:lang w:bidi="en-US"/>
              </w:rPr>
              <w:t xml:space="preserve">)                                        </w:t>
            </w:r>
            <w:r w:rsidR="001238D1">
              <w:rPr>
                <w:rFonts w:ascii="Verdana" w:hAnsi="Verdana" w:cs="Verdana"/>
                <w:bCs/>
                <w:sz w:val="20"/>
                <w:szCs w:val="20"/>
                <w:lang w:bidi="en-US"/>
              </w:rPr>
              <w:t xml:space="preserve"> </w:t>
            </w:r>
            <w:r w:rsidRPr="00FE6EDE">
              <w:rPr>
                <w:rFonts w:ascii="Verdana" w:hAnsi="Verdana" w:cs="Verdana"/>
                <w:bCs/>
                <w:sz w:val="20"/>
                <w:szCs w:val="20"/>
                <w:lang w:bidi="en-US"/>
              </w:rPr>
              <w:t xml:space="preserve">  </w:t>
            </w:r>
            <w:r w:rsidR="00DD3781">
              <w:rPr>
                <w:rFonts w:ascii="Verdana" w:hAnsi="Verdana" w:cs="Verdana"/>
                <w:bCs/>
                <w:sz w:val="20"/>
                <w:szCs w:val="20"/>
                <w:lang w:bidi="en-US"/>
              </w:rPr>
              <w:t xml:space="preserve"> </w:t>
            </w:r>
            <w:r w:rsidR="00DF69F9">
              <w:rPr>
                <w:rFonts w:ascii="Verdana" w:hAnsi="Verdana" w:cs="Verdana"/>
                <w:bCs/>
                <w:sz w:val="20"/>
                <w:szCs w:val="20"/>
                <w:lang w:bidi="en-US"/>
              </w:rPr>
              <w:t xml:space="preserve"> </w:t>
            </w:r>
            <w:r w:rsidRPr="00FE6EDE">
              <w:rPr>
                <w:rFonts w:ascii="Verdana" w:hAnsi="Verdana" w:cs="Verdana"/>
                <w:bCs/>
                <w:sz w:val="20"/>
                <w:szCs w:val="20"/>
                <w:lang w:bidi="en-US"/>
              </w:rPr>
              <w:t>$500</w:t>
            </w:r>
            <w:r w:rsidR="00DF69F9">
              <w:rPr>
                <w:rFonts w:ascii="Verdana" w:hAnsi="Verdana" w:cs="Verdana"/>
                <w:bCs/>
                <w:sz w:val="20"/>
                <w:szCs w:val="20"/>
                <w:lang w:bidi="en-US"/>
              </w:rPr>
              <w:t>.00</w:t>
            </w:r>
          </w:p>
          <w:p w14:paraId="313FCC43" w14:textId="77777777" w:rsidR="00DD3781" w:rsidRDefault="00DD3781" w:rsidP="00FE6EDE">
            <w:pPr>
              <w:widowControl w:val="0"/>
              <w:autoSpaceDE w:val="0"/>
              <w:autoSpaceDN w:val="0"/>
              <w:adjustRightInd w:val="0"/>
              <w:ind w:left="360" w:hanging="360"/>
              <w:rPr>
                <w:rFonts w:ascii="Verdana" w:hAnsi="Verdana" w:cs="Verdana"/>
                <w:bCs/>
                <w:sz w:val="20"/>
                <w:szCs w:val="20"/>
                <w:lang w:bidi="en-US"/>
              </w:rPr>
            </w:pPr>
            <w:r>
              <w:rPr>
                <w:rFonts w:ascii="Verdana" w:hAnsi="Verdana" w:cs="Verdana"/>
                <w:bCs/>
                <w:sz w:val="20"/>
                <w:szCs w:val="20"/>
                <w:lang w:bidi="en-US"/>
              </w:rPr>
              <w:t xml:space="preserve">Donation (D.H. Lawrence Society, chk 02421208)                            </w:t>
            </w:r>
            <w:r w:rsidR="001238D1">
              <w:rPr>
                <w:rFonts w:ascii="Verdana" w:hAnsi="Verdana" w:cs="Verdana"/>
                <w:bCs/>
                <w:sz w:val="20"/>
                <w:szCs w:val="20"/>
                <w:lang w:bidi="en-US"/>
              </w:rPr>
              <w:t xml:space="preserve"> </w:t>
            </w:r>
            <w:r>
              <w:rPr>
                <w:rFonts w:ascii="Verdana" w:hAnsi="Verdana" w:cs="Verdana"/>
                <w:bCs/>
                <w:sz w:val="20"/>
                <w:szCs w:val="20"/>
                <w:lang w:bidi="en-US"/>
              </w:rPr>
              <w:t xml:space="preserve">    </w:t>
            </w:r>
            <w:r w:rsidR="00DF69F9">
              <w:rPr>
                <w:rFonts w:ascii="Verdana" w:hAnsi="Verdana" w:cs="Verdana"/>
                <w:bCs/>
                <w:sz w:val="20"/>
                <w:szCs w:val="20"/>
                <w:lang w:bidi="en-US"/>
              </w:rPr>
              <w:t xml:space="preserve"> </w:t>
            </w:r>
            <w:r>
              <w:rPr>
                <w:rFonts w:ascii="Verdana" w:hAnsi="Verdana" w:cs="Verdana"/>
                <w:bCs/>
                <w:sz w:val="20"/>
                <w:szCs w:val="20"/>
                <w:lang w:bidi="en-US"/>
              </w:rPr>
              <w:t>$500</w:t>
            </w:r>
            <w:r w:rsidR="00DF69F9">
              <w:rPr>
                <w:rFonts w:ascii="Verdana" w:hAnsi="Verdana" w:cs="Verdana"/>
                <w:bCs/>
                <w:sz w:val="20"/>
                <w:szCs w:val="20"/>
                <w:lang w:bidi="en-US"/>
              </w:rPr>
              <w:t>.00</w:t>
            </w:r>
          </w:p>
          <w:p w14:paraId="778BF769" w14:textId="77777777" w:rsidR="00DB4C2A" w:rsidRDefault="00DB4C2A" w:rsidP="00FE6EDE">
            <w:pPr>
              <w:widowControl w:val="0"/>
              <w:autoSpaceDE w:val="0"/>
              <w:autoSpaceDN w:val="0"/>
              <w:adjustRightInd w:val="0"/>
              <w:ind w:left="360" w:hanging="360"/>
              <w:rPr>
                <w:rFonts w:ascii="Verdana" w:hAnsi="Verdana" w:cs="Verdana"/>
                <w:bCs/>
                <w:sz w:val="20"/>
                <w:szCs w:val="20"/>
                <w:lang w:bidi="en-US"/>
              </w:rPr>
            </w:pPr>
          </w:p>
          <w:p w14:paraId="4F9F6583" w14:textId="77777777" w:rsidR="00DB4C2A" w:rsidRPr="007F1F70" w:rsidRDefault="001E1A9B" w:rsidP="00FE6EDE">
            <w:pPr>
              <w:widowControl w:val="0"/>
              <w:autoSpaceDE w:val="0"/>
              <w:autoSpaceDN w:val="0"/>
              <w:adjustRightInd w:val="0"/>
              <w:ind w:left="360" w:hanging="360"/>
              <w:rPr>
                <w:rFonts w:ascii="Verdana" w:hAnsi="Verdana" w:cs="Verdana"/>
                <w:bCs/>
                <w:i/>
                <w:iCs/>
                <w:sz w:val="20"/>
                <w:szCs w:val="20"/>
                <w:lang w:bidi="en-US"/>
              </w:rPr>
            </w:pPr>
            <w:r w:rsidRPr="007F1F70">
              <w:rPr>
                <w:rFonts w:ascii="Verdana" w:hAnsi="Verdana" w:cs="Verdana"/>
                <w:bCs/>
                <w:i/>
                <w:iCs/>
                <w:sz w:val="20"/>
                <w:szCs w:val="20"/>
                <w:lang w:bidi="en-US"/>
              </w:rPr>
              <w:t>Via PayPal</w:t>
            </w:r>
          </w:p>
          <w:p w14:paraId="310641DC"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Albuquerque to Taos</w:t>
            </w:r>
            <w:r w:rsidR="001E1A9B">
              <w:rPr>
                <w:rFonts w:ascii="Verdana" w:hAnsi="Verdana" w:cs="Verdana"/>
                <w:bCs/>
                <w:sz w:val="20"/>
                <w:szCs w:val="20"/>
                <w:lang w:bidi="en-US"/>
              </w:rPr>
              <w:t xml:space="preserve">   </w:t>
            </w:r>
            <w:r w:rsidRPr="00DB4C2A">
              <w:rPr>
                <w:rFonts w:ascii="Verdana" w:hAnsi="Verdana" w:cs="Verdana"/>
                <w:bCs/>
                <w:sz w:val="20"/>
                <w:szCs w:val="20"/>
                <w:lang w:bidi="en-US"/>
              </w:rPr>
              <w:tab/>
            </w:r>
            <w:r w:rsidRPr="00DB4C2A">
              <w:rPr>
                <w:rFonts w:ascii="Verdana" w:hAnsi="Verdana" w:cs="Verdana"/>
                <w:bCs/>
                <w:sz w:val="20"/>
                <w:szCs w:val="20"/>
                <w:lang w:bidi="en-US"/>
              </w:rPr>
              <w:tab/>
            </w:r>
            <w:r w:rsidRPr="00DB4C2A">
              <w:rPr>
                <w:rFonts w:ascii="Verdana" w:hAnsi="Verdana" w:cs="Verdana"/>
                <w:bCs/>
                <w:sz w:val="20"/>
                <w:szCs w:val="20"/>
                <w:lang w:bidi="en-US"/>
              </w:rPr>
              <w:tab/>
            </w:r>
            <w:r w:rsidR="001E1A9B">
              <w:rPr>
                <w:rFonts w:ascii="Verdana" w:hAnsi="Verdana" w:cs="Verdana"/>
                <w:bCs/>
                <w:sz w:val="20"/>
                <w:szCs w:val="20"/>
                <w:lang w:bidi="en-US"/>
              </w:rPr>
              <w:t xml:space="preserve">                     </w:t>
            </w:r>
            <w:r w:rsidR="001238D1">
              <w:rPr>
                <w:rFonts w:ascii="Verdana" w:hAnsi="Verdana" w:cs="Verdana"/>
                <w:bCs/>
                <w:sz w:val="20"/>
                <w:szCs w:val="20"/>
                <w:lang w:bidi="en-US"/>
              </w:rPr>
              <w:t xml:space="preserve">  </w:t>
            </w:r>
            <w:r w:rsidR="001E1A9B">
              <w:rPr>
                <w:rFonts w:ascii="Verdana" w:hAnsi="Verdana" w:cs="Verdana"/>
                <w:bCs/>
                <w:sz w:val="20"/>
                <w:szCs w:val="20"/>
                <w:lang w:bidi="en-US"/>
              </w:rPr>
              <w:t xml:space="preserve">  </w:t>
            </w:r>
            <w:r>
              <w:rPr>
                <w:rFonts w:ascii="Verdana" w:hAnsi="Verdana" w:cs="Verdana"/>
                <w:bCs/>
                <w:sz w:val="20"/>
                <w:szCs w:val="20"/>
                <w:lang w:bidi="en-US"/>
              </w:rPr>
              <w:t>$</w:t>
            </w:r>
            <w:r w:rsidRPr="00DB4C2A">
              <w:rPr>
                <w:rFonts w:ascii="Verdana" w:hAnsi="Verdana" w:cs="Verdana"/>
                <w:bCs/>
                <w:sz w:val="20"/>
                <w:szCs w:val="20"/>
                <w:lang w:bidi="en-US"/>
              </w:rPr>
              <w:t>33.4</w:t>
            </w:r>
            <w:r>
              <w:rPr>
                <w:rFonts w:ascii="Verdana" w:hAnsi="Verdana" w:cs="Verdana"/>
                <w:bCs/>
                <w:sz w:val="20"/>
                <w:szCs w:val="20"/>
                <w:lang w:bidi="en-US"/>
              </w:rPr>
              <w:t>0</w:t>
            </w:r>
          </w:p>
          <w:p w14:paraId="581964A5"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Albuquerque to Taos, D.H. Lawrence Ranch Tour, Early Bird Registration, Guest Meal Plan, Mabel Dodge Luhan House, Shuttle to Albuquerque plus the Georgia O'Keefe Museum Tour, Taos Pueblo</w:t>
            </w:r>
            <w:r w:rsidR="001E1A9B">
              <w:rPr>
                <w:rFonts w:ascii="Verdana" w:hAnsi="Verdana" w:cs="Verdana"/>
                <w:bCs/>
                <w:sz w:val="20"/>
                <w:szCs w:val="20"/>
                <w:lang w:bidi="en-US"/>
              </w:rPr>
              <w:t xml:space="preserve">    </w:t>
            </w:r>
            <w:r w:rsidR="001238D1">
              <w:rPr>
                <w:rFonts w:ascii="Verdana" w:hAnsi="Verdana" w:cs="Verdana"/>
                <w:bCs/>
                <w:sz w:val="20"/>
                <w:szCs w:val="20"/>
                <w:lang w:bidi="en-US"/>
              </w:rPr>
              <w:t xml:space="preserve">  </w:t>
            </w:r>
            <w:r w:rsidR="001E1A9B">
              <w:rPr>
                <w:rFonts w:ascii="Verdana" w:hAnsi="Verdana" w:cs="Verdana"/>
                <w:bCs/>
                <w:sz w:val="20"/>
                <w:szCs w:val="20"/>
                <w:lang w:bidi="en-US"/>
              </w:rPr>
              <w:t>$</w:t>
            </w:r>
            <w:r w:rsidRPr="00DB4C2A">
              <w:rPr>
                <w:rFonts w:ascii="Verdana" w:hAnsi="Verdana" w:cs="Verdana"/>
                <w:bCs/>
                <w:sz w:val="20"/>
                <w:szCs w:val="20"/>
                <w:lang w:bidi="en-US"/>
              </w:rPr>
              <w:t>668.06</w:t>
            </w:r>
          </w:p>
          <w:p w14:paraId="6136F1F8"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Albuquerque to Taos, Shuttle to Albuquerque and UNM Campus &amp; Archives Tour, Early Bird Registration, Guest Meal Plan, D.H. Lawrence Ranch Tour, Gala Dinner and Awards, Gala Dinner and Awards, Mabel Dodge Luhan House, Taos Pueblo</w:t>
            </w:r>
            <w:r w:rsidRPr="00DB4C2A">
              <w:rPr>
                <w:rFonts w:ascii="Verdana" w:hAnsi="Verdana" w:cs="Verdana"/>
                <w:bCs/>
                <w:sz w:val="20"/>
                <w:szCs w:val="20"/>
                <w:lang w:bidi="en-US"/>
              </w:rPr>
              <w:tab/>
            </w:r>
            <w:r w:rsidR="001E1A9B">
              <w:rPr>
                <w:rFonts w:ascii="Verdana" w:hAnsi="Verdana" w:cs="Verdana"/>
                <w:bCs/>
                <w:sz w:val="20"/>
                <w:szCs w:val="20"/>
                <w:lang w:bidi="en-US"/>
              </w:rPr>
              <w:t xml:space="preserve">                                                                 $</w:t>
            </w:r>
            <w:r w:rsidRPr="00DB4C2A">
              <w:rPr>
                <w:rFonts w:ascii="Verdana" w:hAnsi="Verdana" w:cs="Verdana"/>
                <w:bCs/>
                <w:sz w:val="20"/>
                <w:szCs w:val="20"/>
                <w:lang w:bidi="en-US"/>
              </w:rPr>
              <w:t>643.04</w:t>
            </w:r>
          </w:p>
          <w:p w14:paraId="13EDA3BE"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Sante Fe to Taos</w:t>
            </w:r>
            <w:r w:rsidR="001E1A9B">
              <w:rPr>
                <w:rFonts w:ascii="Verdana" w:hAnsi="Verdana" w:cs="Verdana"/>
                <w:bCs/>
                <w:sz w:val="20"/>
                <w:szCs w:val="20"/>
                <w:lang w:bidi="en-US"/>
              </w:rPr>
              <w:t xml:space="preserve">                                                              $</w:t>
            </w:r>
            <w:r w:rsidRPr="00DB4C2A">
              <w:rPr>
                <w:rFonts w:ascii="Verdana" w:hAnsi="Verdana" w:cs="Verdana"/>
                <w:bCs/>
                <w:sz w:val="20"/>
                <w:szCs w:val="20"/>
                <w:lang w:bidi="en-US"/>
              </w:rPr>
              <w:t>67.11</w:t>
            </w:r>
          </w:p>
          <w:p w14:paraId="1EAF720A"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Sante Fe to Taos, Airport Shuttle Taos to Albuquerque Sunday, D.H. Lawrence Ranch Tour, Early Bird Registration, Gala Dinner and Awards, Mabel Dodge Luhan House, Taos Pueblo Tour, Arroyo Seco, and Hike to the El Salto Cave</w:t>
            </w:r>
            <w:r w:rsidR="001E1A9B">
              <w:rPr>
                <w:rFonts w:ascii="Verdana" w:hAnsi="Verdana" w:cs="Verdana"/>
                <w:bCs/>
                <w:sz w:val="20"/>
                <w:szCs w:val="20"/>
                <w:lang w:bidi="en-US"/>
              </w:rPr>
              <w:t xml:space="preserve">                                                                                              $</w:t>
            </w:r>
            <w:r w:rsidRPr="00DB4C2A">
              <w:rPr>
                <w:rFonts w:ascii="Verdana" w:hAnsi="Verdana" w:cs="Verdana"/>
                <w:bCs/>
                <w:sz w:val="20"/>
                <w:szCs w:val="20"/>
                <w:lang w:bidi="en-US"/>
              </w:rPr>
              <w:t>412.86</w:t>
            </w:r>
          </w:p>
          <w:p w14:paraId="4BB69E15" w14:textId="77777777" w:rsidR="00DB4C2A" w:rsidRPr="00DB4C2A" w:rsidRDefault="00DB4C2A" w:rsidP="001E1A9B">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Airport Shuttle Taos to Albuquerque</w:t>
            </w:r>
            <w:r w:rsidR="001E1A9B">
              <w:rPr>
                <w:rFonts w:ascii="Verdana" w:hAnsi="Verdana" w:cs="Verdana"/>
                <w:bCs/>
                <w:sz w:val="20"/>
                <w:szCs w:val="20"/>
                <w:lang w:bidi="en-US"/>
              </w:rPr>
              <w:t xml:space="preserve">                                                         $</w:t>
            </w:r>
            <w:r w:rsidRPr="00DB4C2A">
              <w:rPr>
                <w:rFonts w:ascii="Verdana" w:hAnsi="Verdana" w:cs="Verdana"/>
                <w:bCs/>
                <w:sz w:val="20"/>
                <w:szCs w:val="20"/>
                <w:lang w:bidi="en-US"/>
              </w:rPr>
              <w:t>33</w:t>
            </w:r>
            <w:r w:rsidR="001E1A9B">
              <w:rPr>
                <w:rFonts w:ascii="Verdana" w:hAnsi="Verdana" w:cs="Verdana"/>
                <w:bCs/>
                <w:sz w:val="20"/>
                <w:szCs w:val="20"/>
                <w:lang w:bidi="en-US"/>
              </w:rPr>
              <w:t>.</w:t>
            </w:r>
            <w:r w:rsidRPr="00DB4C2A">
              <w:rPr>
                <w:rFonts w:ascii="Verdana" w:hAnsi="Verdana" w:cs="Verdana"/>
                <w:bCs/>
                <w:sz w:val="20"/>
                <w:szCs w:val="20"/>
                <w:lang w:bidi="en-US"/>
              </w:rPr>
              <w:t>4</w:t>
            </w:r>
            <w:r w:rsidR="001E1A9B">
              <w:rPr>
                <w:rFonts w:ascii="Verdana" w:hAnsi="Verdana" w:cs="Verdana"/>
                <w:bCs/>
                <w:sz w:val="20"/>
                <w:szCs w:val="20"/>
                <w:lang w:bidi="en-US"/>
              </w:rPr>
              <w:t>0</w:t>
            </w:r>
          </w:p>
          <w:p w14:paraId="37DB6B2A"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 xml:space="preserve">Guest Meal Plan, Rows </w:t>
            </w:r>
            <w:r w:rsidR="001E1A9B">
              <w:rPr>
                <w:rFonts w:ascii="Verdana" w:hAnsi="Verdana" w:cs="Verdana"/>
                <w:bCs/>
                <w:sz w:val="20"/>
                <w:szCs w:val="20"/>
                <w:lang w:bidi="en-US"/>
              </w:rPr>
              <w:t xml:space="preserve">                                                                         $</w:t>
            </w:r>
            <w:r w:rsidRPr="00DB4C2A">
              <w:rPr>
                <w:rFonts w:ascii="Verdana" w:hAnsi="Verdana" w:cs="Verdana"/>
                <w:bCs/>
                <w:sz w:val="20"/>
                <w:szCs w:val="20"/>
                <w:lang w:bidi="en-US"/>
              </w:rPr>
              <w:t>167.62</w:t>
            </w:r>
          </w:p>
          <w:p w14:paraId="77AAF46F"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Confirmed Taos Pueblo Tour</w:t>
            </w:r>
            <w:r w:rsidR="001E1A9B">
              <w:rPr>
                <w:rFonts w:ascii="Verdana" w:hAnsi="Verdana" w:cs="Verdana"/>
                <w:bCs/>
                <w:sz w:val="20"/>
                <w:szCs w:val="20"/>
                <w:lang w:bidi="en-US"/>
              </w:rPr>
              <w:t xml:space="preserve">                                                                  $</w:t>
            </w:r>
            <w:r w:rsidRPr="00DB4C2A">
              <w:rPr>
                <w:rFonts w:ascii="Verdana" w:hAnsi="Verdana" w:cs="Verdana"/>
                <w:bCs/>
                <w:sz w:val="20"/>
                <w:szCs w:val="20"/>
                <w:lang w:bidi="en-US"/>
              </w:rPr>
              <w:t>516.12</w:t>
            </w:r>
          </w:p>
          <w:p w14:paraId="74703FC8" w14:textId="77777777" w:rsidR="00DB4C2A" w:rsidRP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Confirmed Virtual Presentation</w:t>
            </w:r>
            <w:r w:rsidR="001E1A9B">
              <w:rPr>
                <w:rFonts w:ascii="Verdana" w:hAnsi="Verdana" w:cs="Verdana"/>
                <w:bCs/>
                <w:sz w:val="20"/>
                <w:szCs w:val="20"/>
                <w:lang w:bidi="en-US"/>
              </w:rPr>
              <w:t xml:space="preserve">                                                               </w:t>
            </w:r>
            <w:r w:rsidRPr="00DB4C2A">
              <w:rPr>
                <w:rFonts w:ascii="Verdana" w:hAnsi="Verdana" w:cs="Verdana"/>
                <w:bCs/>
                <w:sz w:val="20"/>
                <w:szCs w:val="20"/>
                <w:lang w:bidi="en-US"/>
              </w:rPr>
              <w:t xml:space="preserve"> </w:t>
            </w:r>
            <w:r w:rsidR="001E1A9B">
              <w:rPr>
                <w:rFonts w:ascii="Verdana" w:hAnsi="Verdana" w:cs="Verdana"/>
                <w:bCs/>
                <w:sz w:val="20"/>
                <w:szCs w:val="20"/>
                <w:lang w:bidi="en-US"/>
              </w:rPr>
              <w:t>$</w:t>
            </w:r>
            <w:r w:rsidRPr="00DB4C2A">
              <w:rPr>
                <w:rFonts w:ascii="Verdana" w:hAnsi="Verdana" w:cs="Verdana"/>
                <w:bCs/>
                <w:sz w:val="20"/>
                <w:szCs w:val="20"/>
                <w:lang w:bidi="en-US"/>
              </w:rPr>
              <w:t>95.7</w:t>
            </w:r>
            <w:r w:rsidR="001E1A9B">
              <w:rPr>
                <w:rFonts w:ascii="Verdana" w:hAnsi="Verdana" w:cs="Verdana"/>
                <w:bCs/>
                <w:sz w:val="20"/>
                <w:szCs w:val="20"/>
                <w:lang w:bidi="en-US"/>
              </w:rPr>
              <w:t>0</w:t>
            </w:r>
          </w:p>
          <w:p w14:paraId="114BC66F" w14:textId="77777777" w:rsidR="00DB4C2A" w:rsidRDefault="00DB4C2A" w:rsidP="00DB4C2A">
            <w:pPr>
              <w:widowControl w:val="0"/>
              <w:autoSpaceDE w:val="0"/>
              <w:autoSpaceDN w:val="0"/>
              <w:adjustRightInd w:val="0"/>
              <w:ind w:left="360" w:hanging="360"/>
              <w:rPr>
                <w:rFonts w:ascii="Verdana" w:hAnsi="Verdana" w:cs="Verdana"/>
                <w:bCs/>
                <w:sz w:val="20"/>
                <w:szCs w:val="20"/>
                <w:lang w:bidi="en-US"/>
              </w:rPr>
            </w:pPr>
            <w:r w:rsidRPr="00DB4C2A">
              <w:rPr>
                <w:rFonts w:ascii="Verdana" w:hAnsi="Verdana" w:cs="Verdana"/>
                <w:bCs/>
                <w:sz w:val="20"/>
                <w:szCs w:val="20"/>
                <w:lang w:bidi="en-US"/>
              </w:rPr>
              <w:t>Non-Categorized</w:t>
            </w:r>
            <w:r w:rsidRPr="00DB4C2A">
              <w:rPr>
                <w:rFonts w:ascii="Verdana" w:hAnsi="Verdana" w:cs="Verdana"/>
                <w:bCs/>
                <w:sz w:val="20"/>
                <w:szCs w:val="20"/>
                <w:lang w:bidi="en-US"/>
              </w:rPr>
              <w:tab/>
            </w:r>
            <w:r w:rsidR="001E1A9B">
              <w:rPr>
                <w:rFonts w:ascii="Verdana" w:hAnsi="Verdana" w:cs="Verdana"/>
                <w:bCs/>
                <w:sz w:val="20"/>
                <w:szCs w:val="20"/>
                <w:lang w:bidi="en-US"/>
              </w:rPr>
              <w:t xml:space="preserve">                                                                             $</w:t>
            </w:r>
            <w:r w:rsidRPr="00DB4C2A">
              <w:rPr>
                <w:rFonts w:ascii="Verdana" w:hAnsi="Verdana" w:cs="Verdana"/>
                <w:bCs/>
                <w:sz w:val="20"/>
                <w:szCs w:val="20"/>
                <w:lang w:bidi="en-US"/>
              </w:rPr>
              <w:t>17.62</w:t>
            </w:r>
          </w:p>
          <w:p w14:paraId="23083DA8" w14:textId="77777777" w:rsidR="00FE6EDE" w:rsidRPr="00DF69F9" w:rsidRDefault="00B14B14" w:rsidP="00FE6EDE">
            <w:pPr>
              <w:widowControl w:val="0"/>
              <w:autoSpaceDE w:val="0"/>
              <w:autoSpaceDN w:val="0"/>
              <w:adjustRightInd w:val="0"/>
              <w:ind w:left="360" w:hanging="360"/>
              <w:rPr>
                <w:rFonts w:ascii="Verdana" w:hAnsi="Verdana" w:cs="Verdana"/>
                <w:bCs/>
                <w:sz w:val="20"/>
                <w:szCs w:val="20"/>
                <w:lang w:bidi="en-US"/>
              </w:rPr>
            </w:pPr>
            <w:r w:rsidRPr="00DF69F9">
              <w:rPr>
                <w:rFonts w:ascii="Verdana" w:hAnsi="Verdana" w:cs="Verdana"/>
                <w:bCs/>
                <w:sz w:val="20"/>
                <w:szCs w:val="20"/>
                <w:lang w:bidi="en-US"/>
              </w:rPr>
              <w:t xml:space="preserve">        </w:t>
            </w:r>
            <w:r w:rsidR="00FE6EDE" w:rsidRPr="00DF69F9">
              <w:rPr>
                <w:rFonts w:ascii="Verdana" w:hAnsi="Verdana" w:cs="Verdana"/>
                <w:bCs/>
                <w:sz w:val="20"/>
                <w:szCs w:val="20"/>
                <w:lang w:bidi="en-US"/>
              </w:rPr>
              <w:t xml:space="preserve">                                                                                              _________</w:t>
            </w:r>
          </w:p>
          <w:p w14:paraId="0E322BC1" w14:textId="77777777" w:rsidR="00726C84" w:rsidRPr="00DF69F9" w:rsidRDefault="00726C84" w:rsidP="00FE6EDE">
            <w:pPr>
              <w:widowControl w:val="0"/>
              <w:autoSpaceDE w:val="0"/>
              <w:autoSpaceDN w:val="0"/>
              <w:adjustRightInd w:val="0"/>
              <w:ind w:left="360" w:hanging="360"/>
              <w:rPr>
                <w:rFonts w:ascii="Verdana" w:hAnsi="Verdana" w:cs="Verdana"/>
                <w:bCs/>
                <w:sz w:val="20"/>
                <w:szCs w:val="20"/>
                <w:lang w:bidi="en-US"/>
              </w:rPr>
            </w:pPr>
            <w:r w:rsidRPr="00DF69F9">
              <w:rPr>
                <w:rFonts w:ascii="Verdana" w:hAnsi="Verdana" w:cs="Verdana"/>
                <w:bCs/>
                <w:sz w:val="20"/>
                <w:szCs w:val="20"/>
                <w:lang w:bidi="en-US"/>
              </w:rPr>
              <w:t xml:space="preserve">                                                           </w:t>
            </w:r>
            <w:r w:rsidR="00B14B14" w:rsidRPr="00DF69F9">
              <w:rPr>
                <w:rFonts w:ascii="Verdana" w:hAnsi="Verdana" w:cs="Verdana"/>
                <w:bCs/>
                <w:sz w:val="20"/>
                <w:szCs w:val="20"/>
                <w:lang w:bidi="en-US"/>
              </w:rPr>
              <w:t xml:space="preserve">        </w:t>
            </w:r>
            <w:r w:rsidRPr="00DF69F9">
              <w:rPr>
                <w:rFonts w:ascii="Verdana" w:hAnsi="Verdana" w:cs="Verdana"/>
                <w:bCs/>
                <w:sz w:val="20"/>
                <w:szCs w:val="20"/>
                <w:lang w:bidi="en-US"/>
              </w:rPr>
              <w:t xml:space="preserve">  TOTAL:                         $</w:t>
            </w:r>
            <w:r w:rsidR="007F1F70">
              <w:rPr>
                <w:rFonts w:ascii="Verdana" w:hAnsi="Verdana" w:cs="Verdana"/>
                <w:bCs/>
                <w:sz w:val="20"/>
                <w:szCs w:val="20"/>
                <w:lang w:bidi="en-US"/>
              </w:rPr>
              <w:t>3</w:t>
            </w:r>
            <w:r w:rsidR="00DF69F9" w:rsidRPr="00DF69F9">
              <w:rPr>
                <w:rFonts w:ascii="Verdana" w:hAnsi="Verdana" w:cs="Verdana"/>
                <w:bCs/>
                <w:sz w:val="20"/>
                <w:szCs w:val="20"/>
                <w:lang w:bidi="en-US"/>
              </w:rPr>
              <w:t>654</w:t>
            </w:r>
            <w:r w:rsidRPr="00DF69F9">
              <w:rPr>
                <w:rFonts w:ascii="Verdana" w:hAnsi="Verdana" w:cs="Verdana"/>
                <w:bCs/>
                <w:sz w:val="20"/>
                <w:szCs w:val="20"/>
                <w:lang w:bidi="en-US"/>
              </w:rPr>
              <w:t>.</w:t>
            </w:r>
            <w:r w:rsidR="00DF69F9" w:rsidRPr="00DF69F9">
              <w:rPr>
                <w:rFonts w:ascii="Verdana" w:hAnsi="Verdana" w:cs="Verdana"/>
                <w:bCs/>
                <w:sz w:val="20"/>
                <w:szCs w:val="20"/>
                <w:lang w:bidi="en-US"/>
              </w:rPr>
              <w:t>93</w:t>
            </w:r>
          </w:p>
          <w:p w14:paraId="35C536CC" w14:textId="5B3EE631" w:rsidR="00FE6EDE" w:rsidRDefault="00FE6EDE" w:rsidP="00443899">
            <w:pPr>
              <w:widowControl w:val="0"/>
              <w:autoSpaceDE w:val="0"/>
              <w:autoSpaceDN w:val="0"/>
              <w:adjustRightInd w:val="0"/>
              <w:ind w:left="360" w:hanging="360"/>
              <w:rPr>
                <w:rFonts w:ascii="Verdana" w:hAnsi="Verdana" w:cs="Verdana"/>
                <w:bCs/>
                <w:sz w:val="20"/>
                <w:szCs w:val="20"/>
                <w:lang w:bidi="en-US"/>
              </w:rPr>
            </w:pPr>
          </w:p>
          <w:p w14:paraId="1711C75C" w14:textId="77777777" w:rsidR="00F1193A" w:rsidRPr="00DF69F9" w:rsidRDefault="00F1193A" w:rsidP="00443899">
            <w:pPr>
              <w:widowControl w:val="0"/>
              <w:autoSpaceDE w:val="0"/>
              <w:autoSpaceDN w:val="0"/>
              <w:adjustRightInd w:val="0"/>
              <w:ind w:left="360" w:hanging="360"/>
              <w:rPr>
                <w:rFonts w:ascii="Verdana" w:hAnsi="Verdana" w:cs="Verdana"/>
                <w:bCs/>
                <w:sz w:val="20"/>
                <w:szCs w:val="20"/>
                <w:lang w:bidi="en-US"/>
              </w:rPr>
            </w:pPr>
          </w:p>
          <w:p w14:paraId="69D405FA" w14:textId="77777777" w:rsidR="00D01BC3" w:rsidRPr="009F3D15" w:rsidRDefault="007F1F70" w:rsidP="009F3D15">
            <w:pPr>
              <w:widowControl w:val="0"/>
              <w:autoSpaceDE w:val="0"/>
              <w:autoSpaceDN w:val="0"/>
              <w:adjustRightInd w:val="0"/>
              <w:rPr>
                <w:rFonts w:ascii="Verdana" w:hAnsi="Verdana" w:cs="Verdana"/>
                <w:b/>
                <w:sz w:val="20"/>
                <w:szCs w:val="20"/>
                <w:lang w:bidi="en-US"/>
              </w:rPr>
            </w:pPr>
            <w:r w:rsidRPr="009F3D15">
              <w:rPr>
                <w:rFonts w:ascii="Verdana" w:hAnsi="Verdana" w:cs="Verdana"/>
                <w:b/>
                <w:sz w:val="20"/>
                <w:szCs w:val="20"/>
                <w:lang w:bidi="en-US"/>
              </w:rPr>
              <w:t>Expenses</w:t>
            </w:r>
          </w:p>
          <w:p w14:paraId="05F627CF" w14:textId="77777777" w:rsidR="007F1F70" w:rsidRDefault="007F1F70" w:rsidP="009F3D15">
            <w:pPr>
              <w:widowControl w:val="0"/>
              <w:autoSpaceDE w:val="0"/>
              <w:autoSpaceDN w:val="0"/>
              <w:adjustRightInd w:val="0"/>
              <w:rPr>
                <w:rFonts w:ascii="Verdana" w:hAnsi="Verdana" w:cs="Verdana"/>
                <w:bCs/>
                <w:sz w:val="20"/>
                <w:szCs w:val="20"/>
                <w:lang w:bidi="en-US"/>
              </w:rPr>
            </w:pPr>
          </w:p>
          <w:p w14:paraId="4F61D776" w14:textId="77777777" w:rsidR="009F3D15" w:rsidRPr="009F3D15" w:rsidRDefault="009F3D15" w:rsidP="009F3D15">
            <w:pPr>
              <w:widowControl w:val="0"/>
              <w:autoSpaceDE w:val="0"/>
              <w:autoSpaceDN w:val="0"/>
              <w:adjustRightInd w:val="0"/>
              <w:rPr>
                <w:rFonts w:ascii="Verdana" w:hAnsi="Verdana" w:cs="Verdana"/>
                <w:bCs/>
                <w:i/>
                <w:iCs/>
                <w:sz w:val="20"/>
                <w:szCs w:val="20"/>
                <w:lang w:bidi="en-US"/>
              </w:rPr>
            </w:pPr>
            <w:r>
              <w:rPr>
                <w:rFonts w:ascii="Verdana" w:hAnsi="Verdana" w:cs="Verdana"/>
                <w:bCs/>
                <w:i/>
                <w:iCs/>
                <w:sz w:val="20"/>
                <w:szCs w:val="20"/>
                <w:lang w:bidi="en-US"/>
              </w:rPr>
              <w:t>Paid</w:t>
            </w:r>
          </w:p>
          <w:p w14:paraId="7793AA99"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Check No. 1039 Fee </w:t>
            </w:r>
            <w:r w:rsidRPr="005C5226">
              <w:rPr>
                <w:rFonts w:ascii="Verdana" w:hAnsi="Verdana" w:cs="Verdana"/>
                <w:bCs/>
                <w:sz w:val="20"/>
                <w:szCs w:val="20"/>
                <w:lang w:bidi="en-US"/>
              </w:rPr>
              <w:t>Reimbursement to Nanette Norris</w:t>
            </w:r>
            <w:r>
              <w:rPr>
                <w:rFonts w:ascii="Verdana" w:hAnsi="Verdana" w:cs="Verdana"/>
                <w:bCs/>
                <w:sz w:val="20"/>
                <w:szCs w:val="20"/>
                <w:lang w:bidi="en-US"/>
              </w:rPr>
              <w:t xml:space="preserve"> (9/17/20) </w:t>
            </w:r>
            <w:r w:rsidR="009F3D15">
              <w:rPr>
                <w:rFonts w:ascii="Verdana" w:hAnsi="Verdana" w:cs="Verdana"/>
                <w:bCs/>
                <w:sz w:val="20"/>
                <w:szCs w:val="20"/>
                <w:lang w:bidi="en-US"/>
              </w:rPr>
              <w:t xml:space="preserve">          </w:t>
            </w:r>
            <w:r>
              <w:rPr>
                <w:rFonts w:ascii="Verdana" w:hAnsi="Verdana" w:cs="Verdana"/>
                <w:bCs/>
                <w:sz w:val="20"/>
                <w:szCs w:val="20"/>
                <w:lang w:bidi="en-US"/>
              </w:rPr>
              <w:t>$1,045.45</w:t>
            </w:r>
          </w:p>
          <w:p w14:paraId="77049C86"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Check No. 1036 (8/14/20) DHL Conference for Buxi Duan             </w:t>
            </w:r>
            <w:r w:rsidR="009F3D15">
              <w:rPr>
                <w:rFonts w:ascii="Verdana" w:hAnsi="Verdana" w:cs="Verdana"/>
                <w:bCs/>
                <w:sz w:val="20"/>
                <w:szCs w:val="20"/>
                <w:lang w:bidi="en-US"/>
              </w:rPr>
              <w:t xml:space="preserve">          </w:t>
            </w:r>
            <w:r>
              <w:rPr>
                <w:rFonts w:ascii="Verdana" w:hAnsi="Verdana" w:cs="Verdana"/>
                <w:bCs/>
                <w:sz w:val="20"/>
                <w:szCs w:val="20"/>
                <w:lang w:bidi="en-US"/>
              </w:rPr>
              <w:t xml:space="preserve"> $500.00</w:t>
            </w:r>
          </w:p>
          <w:p w14:paraId="06F5C515"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USPS Postage, Reimbursement (8/27/20)                                        </w:t>
            </w:r>
            <w:r w:rsidR="009F3D15">
              <w:rPr>
                <w:rFonts w:ascii="Verdana" w:hAnsi="Verdana" w:cs="Verdana"/>
                <w:bCs/>
                <w:sz w:val="20"/>
                <w:szCs w:val="20"/>
                <w:lang w:bidi="en-US"/>
              </w:rPr>
              <w:t xml:space="preserve">          </w:t>
            </w:r>
            <w:r>
              <w:rPr>
                <w:rFonts w:ascii="Verdana" w:hAnsi="Verdana" w:cs="Verdana"/>
                <w:bCs/>
                <w:sz w:val="20"/>
                <w:szCs w:val="20"/>
                <w:lang w:bidi="en-US"/>
              </w:rPr>
              <w:t xml:space="preserve"> $1.20</w:t>
            </w:r>
          </w:p>
          <w:p w14:paraId="1D96689C"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File 990 IRS Electronic Tax (7/15/20)                                            </w:t>
            </w:r>
            <w:r w:rsidR="009F3D15">
              <w:rPr>
                <w:rFonts w:ascii="Verdana" w:hAnsi="Verdana" w:cs="Verdana"/>
                <w:bCs/>
                <w:sz w:val="20"/>
                <w:szCs w:val="20"/>
                <w:lang w:bidi="en-US"/>
              </w:rPr>
              <w:t xml:space="preserve">          </w:t>
            </w:r>
            <w:r>
              <w:rPr>
                <w:rFonts w:ascii="Verdana" w:hAnsi="Verdana" w:cs="Verdana"/>
                <w:bCs/>
                <w:sz w:val="20"/>
                <w:szCs w:val="20"/>
                <w:lang w:bidi="en-US"/>
              </w:rPr>
              <w:t xml:space="preserve"> $49.99</w:t>
            </w:r>
          </w:p>
          <w:p w14:paraId="2E37E212"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Check No. 1033 (4/2/20) Travel Stipend to Hannah Comer             </w:t>
            </w:r>
            <w:r w:rsidR="009F3D15">
              <w:rPr>
                <w:rFonts w:ascii="Verdana" w:hAnsi="Verdana" w:cs="Verdana"/>
                <w:bCs/>
                <w:sz w:val="20"/>
                <w:szCs w:val="20"/>
                <w:lang w:bidi="en-US"/>
              </w:rPr>
              <w:t xml:space="preserve">          </w:t>
            </w:r>
            <w:r>
              <w:rPr>
                <w:rFonts w:ascii="Verdana" w:hAnsi="Verdana" w:cs="Verdana"/>
                <w:bCs/>
                <w:sz w:val="20"/>
                <w:szCs w:val="20"/>
                <w:lang w:bidi="en-US"/>
              </w:rPr>
              <w:t>$500.00</w:t>
            </w:r>
          </w:p>
          <w:p w14:paraId="30E88543"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Check No. 1032 (3/11/20) Travel Stipend to Danielle Richards        </w:t>
            </w:r>
            <w:r w:rsidR="009F3D15">
              <w:rPr>
                <w:rFonts w:ascii="Verdana" w:hAnsi="Verdana" w:cs="Verdana"/>
                <w:bCs/>
                <w:sz w:val="20"/>
                <w:szCs w:val="20"/>
                <w:lang w:bidi="en-US"/>
              </w:rPr>
              <w:t xml:space="preserve">          </w:t>
            </w:r>
            <w:r>
              <w:rPr>
                <w:rFonts w:ascii="Verdana" w:hAnsi="Verdana" w:cs="Verdana"/>
                <w:bCs/>
                <w:sz w:val="20"/>
                <w:szCs w:val="20"/>
                <w:lang w:bidi="en-US"/>
              </w:rPr>
              <w:t>$500.00</w:t>
            </w:r>
          </w:p>
          <w:p w14:paraId="634D2212" w14:textId="77777777" w:rsidR="007F1F70" w:rsidRDefault="007F1F70"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USPS Postage, Awards (3/2/20)                                                       </w:t>
            </w:r>
            <w:r w:rsidR="009F3D15">
              <w:rPr>
                <w:rFonts w:ascii="Verdana" w:hAnsi="Verdana" w:cs="Verdana"/>
                <w:bCs/>
                <w:sz w:val="20"/>
                <w:szCs w:val="20"/>
                <w:lang w:bidi="en-US"/>
              </w:rPr>
              <w:t xml:space="preserve">          </w:t>
            </w:r>
            <w:r>
              <w:rPr>
                <w:rFonts w:ascii="Verdana" w:hAnsi="Verdana" w:cs="Verdana"/>
                <w:bCs/>
                <w:sz w:val="20"/>
                <w:szCs w:val="20"/>
                <w:lang w:bidi="en-US"/>
              </w:rPr>
              <w:t>$7.10</w:t>
            </w:r>
          </w:p>
          <w:p w14:paraId="2120F85D" w14:textId="77777777" w:rsidR="009F3D15" w:rsidRPr="00DF69F9" w:rsidRDefault="009F3D15" w:rsidP="009F3D15">
            <w:pPr>
              <w:widowControl w:val="0"/>
              <w:autoSpaceDE w:val="0"/>
              <w:autoSpaceDN w:val="0"/>
              <w:adjustRightInd w:val="0"/>
              <w:rPr>
                <w:rFonts w:ascii="Verdana" w:hAnsi="Verdana" w:cs="Verdana"/>
                <w:bCs/>
                <w:sz w:val="20"/>
                <w:szCs w:val="20"/>
                <w:lang w:bidi="en-US"/>
              </w:rPr>
            </w:pPr>
            <w:r w:rsidRPr="00DF69F9">
              <w:rPr>
                <w:rFonts w:ascii="Verdana" w:hAnsi="Verdana" w:cs="Verdana"/>
                <w:bCs/>
                <w:sz w:val="20"/>
                <w:szCs w:val="20"/>
                <w:lang w:bidi="en-US"/>
              </w:rPr>
              <w:t xml:space="preserve">PayPal Fees/Expenses                                                                     </w:t>
            </w:r>
            <w:r>
              <w:rPr>
                <w:rFonts w:ascii="Verdana" w:hAnsi="Verdana" w:cs="Verdana"/>
                <w:bCs/>
                <w:sz w:val="20"/>
                <w:szCs w:val="20"/>
                <w:lang w:bidi="en-US"/>
              </w:rPr>
              <w:t xml:space="preserve">       $</w:t>
            </w:r>
            <w:r w:rsidRPr="00DF69F9">
              <w:rPr>
                <w:rFonts w:ascii="Verdana" w:hAnsi="Verdana" w:cs="Verdana"/>
                <w:bCs/>
                <w:sz w:val="20"/>
                <w:szCs w:val="20"/>
                <w:lang w:bidi="en-US"/>
              </w:rPr>
              <w:t xml:space="preserve">178.80 </w:t>
            </w:r>
          </w:p>
          <w:p w14:paraId="08E4C9E0" w14:textId="77777777" w:rsidR="009F3D15" w:rsidRPr="00DF69F9" w:rsidRDefault="009F3D15" w:rsidP="009F3D15">
            <w:pPr>
              <w:widowControl w:val="0"/>
              <w:autoSpaceDE w:val="0"/>
              <w:autoSpaceDN w:val="0"/>
              <w:adjustRightInd w:val="0"/>
              <w:ind w:left="360" w:hanging="360"/>
              <w:rPr>
                <w:rFonts w:ascii="Verdana" w:hAnsi="Verdana" w:cs="Verdana"/>
                <w:bCs/>
                <w:sz w:val="20"/>
                <w:szCs w:val="20"/>
                <w:lang w:bidi="en-US"/>
              </w:rPr>
            </w:pPr>
            <w:r w:rsidRPr="00DF69F9">
              <w:rPr>
                <w:rFonts w:ascii="Verdana" w:hAnsi="Verdana" w:cs="Verdana"/>
                <w:bCs/>
                <w:sz w:val="20"/>
                <w:szCs w:val="20"/>
                <w:lang w:bidi="en-US"/>
              </w:rPr>
              <w:t xml:space="preserve">                                                                                                      _________</w:t>
            </w:r>
          </w:p>
          <w:p w14:paraId="4C2151CB" w14:textId="77777777" w:rsidR="007F1F70" w:rsidRDefault="009F3D15" w:rsidP="009F3D15">
            <w:pPr>
              <w:widowControl w:val="0"/>
              <w:autoSpaceDE w:val="0"/>
              <w:autoSpaceDN w:val="0"/>
              <w:adjustRightInd w:val="0"/>
              <w:rPr>
                <w:rFonts w:ascii="Verdana" w:hAnsi="Verdana" w:cs="Verdana"/>
                <w:bCs/>
                <w:sz w:val="20"/>
                <w:szCs w:val="20"/>
                <w:lang w:bidi="en-US"/>
              </w:rPr>
            </w:pPr>
            <w:r w:rsidRPr="00DF69F9">
              <w:rPr>
                <w:rFonts w:ascii="Verdana" w:hAnsi="Verdana" w:cs="Verdana"/>
                <w:bCs/>
                <w:sz w:val="20"/>
                <w:szCs w:val="20"/>
                <w:lang w:bidi="en-US"/>
              </w:rPr>
              <w:t xml:space="preserve">                                                                     TOTAL:                   </w:t>
            </w:r>
            <w:r>
              <w:rPr>
                <w:rFonts w:ascii="Verdana" w:hAnsi="Verdana" w:cs="Verdana"/>
                <w:bCs/>
                <w:sz w:val="20"/>
                <w:szCs w:val="20"/>
                <w:lang w:bidi="en-US"/>
              </w:rPr>
              <w:t xml:space="preserve">   </w:t>
            </w:r>
            <w:r w:rsidRPr="00DF69F9">
              <w:rPr>
                <w:rFonts w:ascii="Verdana" w:hAnsi="Verdana" w:cs="Verdana"/>
                <w:bCs/>
                <w:sz w:val="20"/>
                <w:szCs w:val="20"/>
                <w:lang w:bidi="en-US"/>
              </w:rPr>
              <w:t xml:space="preserve">    $</w:t>
            </w:r>
            <w:r>
              <w:rPr>
                <w:rFonts w:ascii="Verdana" w:hAnsi="Verdana" w:cs="Verdana"/>
                <w:bCs/>
                <w:sz w:val="20"/>
                <w:szCs w:val="20"/>
                <w:lang w:bidi="en-US"/>
              </w:rPr>
              <w:t>2782</w:t>
            </w:r>
            <w:r w:rsidRPr="00DF69F9">
              <w:rPr>
                <w:rFonts w:ascii="Verdana" w:hAnsi="Verdana" w:cs="Verdana"/>
                <w:bCs/>
                <w:sz w:val="20"/>
                <w:szCs w:val="20"/>
                <w:lang w:bidi="en-US"/>
              </w:rPr>
              <w:t>.</w:t>
            </w:r>
            <w:r>
              <w:rPr>
                <w:rFonts w:ascii="Verdana" w:hAnsi="Verdana" w:cs="Verdana"/>
                <w:bCs/>
                <w:sz w:val="20"/>
                <w:szCs w:val="20"/>
                <w:lang w:bidi="en-US"/>
              </w:rPr>
              <w:t>54</w:t>
            </w:r>
          </w:p>
          <w:p w14:paraId="354BB429" w14:textId="77777777" w:rsidR="009F3D15" w:rsidRDefault="009F3D15" w:rsidP="009F3D15">
            <w:pPr>
              <w:widowControl w:val="0"/>
              <w:autoSpaceDE w:val="0"/>
              <w:autoSpaceDN w:val="0"/>
              <w:adjustRightInd w:val="0"/>
              <w:rPr>
                <w:rFonts w:ascii="Verdana" w:hAnsi="Verdana" w:cs="Verdana"/>
                <w:bCs/>
                <w:sz w:val="20"/>
                <w:szCs w:val="20"/>
                <w:lang w:bidi="en-US"/>
              </w:rPr>
            </w:pPr>
          </w:p>
          <w:p w14:paraId="344B5373" w14:textId="77777777" w:rsidR="009F3D15" w:rsidRPr="00851B34" w:rsidRDefault="009F3D15" w:rsidP="009F3D15">
            <w:pPr>
              <w:widowControl w:val="0"/>
              <w:autoSpaceDE w:val="0"/>
              <w:autoSpaceDN w:val="0"/>
              <w:adjustRightInd w:val="0"/>
              <w:rPr>
                <w:rFonts w:ascii="Verdana" w:hAnsi="Verdana" w:cs="Verdana"/>
                <w:bCs/>
                <w:i/>
                <w:iCs/>
                <w:sz w:val="20"/>
                <w:szCs w:val="20"/>
                <w:lang w:bidi="en-US"/>
              </w:rPr>
            </w:pPr>
            <w:r w:rsidRPr="00851B34">
              <w:rPr>
                <w:rFonts w:ascii="Verdana" w:hAnsi="Verdana" w:cs="Verdana"/>
                <w:bCs/>
                <w:i/>
                <w:iCs/>
                <w:sz w:val="20"/>
                <w:szCs w:val="20"/>
                <w:lang w:bidi="en-US"/>
              </w:rPr>
              <w:t>Outstanding Uncashed Checks (through DHLSNA account)</w:t>
            </w:r>
          </w:p>
          <w:p w14:paraId="48CD325A" w14:textId="77777777" w:rsidR="009F3D15" w:rsidRPr="00DB4C2A" w:rsidRDefault="009F3D15" w:rsidP="009F3D15">
            <w:pPr>
              <w:widowControl w:val="0"/>
              <w:autoSpaceDE w:val="0"/>
              <w:autoSpaceDN w:val="0"/>
              <w:adjustRightInd w:val="0"/>
              <w:rPr>
                <w:rFonts w:ascii="Verdana" w:hAnsi="Verdana" w:cs="Verdana"/>
                <w:bCs/>
                <w:sz w:val="20"/>
                <w:szCs w:val="20"/>
                <w:lang w:bidi="en-US"/>
              </w:rPr>
            </w:pPr>
            <w:r w:rsidRPr="00DB4C2A">
              <w:rPr>
                <w:rFonts w:ascii="Verdana" w:hAnsi="Verdana" w:cs="Verdana"/>
                <w:bCs/>
                <w:sz w:val="20"/>
                <w:szCs w:val="20"/>
                <w:lang w:bidi="en-US"/>
              </w:rPr>
              <w:t xml:space="preserve">Check No. 1037 (Signed on 2/28/20) DHL Conference for Laura Ryan        </w:t>
            </w:r>
            <w:r>
              <w:rPr>
                <w:rFonts w:ascii="Verdana" w:hAnsi="Verdana" w:cs="Verdana"/>
                <w:bCs/>
                <w:sz w:val="20"/>
                <w:szCs w:val="20"/>
                <w:lang w:bidi="en-US"/>
              </w:rPr>
              <w:t xml:space="preserve"> </w:t>
            </w:r>
            <w:r w:rsidRPr="00DB4C2A">
              <w:rPr>
                <w:rFonts w:ascii="Verdana" w:hAnsi="Verdana" w:cs="Verdana"/>
                <w:bCs/>
                <w:sz w:val="20"/>
                <w:szCs w:val="20"/>
                <w:lang w:bidi="en-US"/>
              </w:rPr>
              <w:t>$500</w:t>
            </w:r>
            <w:r>
              <w:rPr>
                <w:rFonts w:ascii="Verdana" w:hAnsi="Verdana" w:cs="Verdana"/>
                <w:bCs/>
                <w:sz w:val="20"/>
                <w:szCs w:val="20"/>
                <w:lang w:bidi="en-US"/>
              </w:rPr>
              <w:t>.00</w:t>
            </w:r>
          </w:p>
          <w:p w14:paraId="03117CCB" w14:textId="77777777" w:rsidR="009F3D15" w:rsidRPr="00DB4C2A" w:rsidRDefault="009F3D15" w:rsidP="009F3D15">
            <w:pPr>
              <w:widowControl w:val="0"/>
              <w:autoSpaceDE w:val="0"/>
              <w:autoSpaceDN w:val="0"/>
              <w:adjustRightInd w:val="0"/>
              <w:rPr>
                <w:rFonts w:ascii="Verdana" w:hAnsi="Verdana" w:cs="Verdana"/>
                <w:bCs/>
                <w:sz w:val="20"/>
                <w:szCs w:val="20"/>
                <w:lang w:bidi="en-US"/>
              </w:rPr>
            </w:pPr>
            <w:r w:rsidRPr="00DB4C2A">
              <w:rPr>
                <w:rFonts w:ascii="Verdana" w:hAnsi="Verdana" w:cs="Verdana"/>
                <w:bCs/>
                <w:sz w:val="20"/>
                <w:szCs w:val="20"/>
                <w:lang w:bidi="en-US"/>
              </w:rPr>
              <w:t>Check No. 1035 (Signed on 2/28/20) DHL Conference for Andrew Harrison $500</w:t>
            </w:r>
            <w:r>
              <w:rPr>
                <w:rFonts w:ascii="Verdana" w:hAnsi="Verdana" w:cs="Verdana"/>
                <w:bCs/>
                <w:sz w:val="20"/>
                <w:szCs w:val="20"/>
                <w:lang w:bidi="en-US"/>
              </w:rPr>
              <w:t>.00</w:t>
            </w:r>
          </w:p>
          <w:p w14:paraId="50ED1FE8" w14:textId="77777777" w:rsidR="009F3D15" w:rsidRDefault="009F3D15" w:rsidP="009F3D15">
            <w:pPr>
              <w:widowControl w:val="0"/>
              <w:autoSpaceDE w:val="0"/>
              <w:autoSpaceDN w:val="0"/>
              <w:adjustRightInd w:val="0"/>
              <w:rPr>
                <w:rFonts w:ascii="Verdana" w:hAnsi="Verdana" w:cs="Verdana"/>
                <w:bCs/>
                <w:sz w:val="20"/>
                <w:szCs w:val="20"/>
                <w:lang w:bidi="en-US"/>
              </w:rPr>
            </w:pPr>
            <w:r w:rsidRPr="00DB4C2A">
              <w:rPr>
                <w:rFonts w:ascii="Verdana" w:hAnsi="Verdana" w:cs="Verdana"/>
                <w:bCs/>
                <w:sz w:val="20"/>
                <w:szCs w:val="20"/>
                <w:lang w:bidi="en-US"/>
              </w:rPr>
              <w:t>Check No. 1034 (Signed on 2/28/20) Travel Stipend for William Bateman   $500</w:t>
            </w:r>
            <w:r>
              <w:rPr>
                <w:rFonts w:ascii="Verdana" w:hAnsi="Verdana" w:cs="Verdana"/>
                <w:bCs/>
                <w:sz w:val="20"/>
                <w:szCs w:val="20"/>
                <w:lang w:bidi="en-US"/>
              </w:rPr>
              <w:t>.00</w:t>
            </w:r>
          </w:p>
          <w:p w14:paraId="33EDEEE9" w14:textId="77777777" w:rsidR="009F3D15" w:rsidRDefault="009F3D15" w:rsidP="009F3D15">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                                                                                                          ________</w:t>
            </w:r>
          </w:p>
          <w:p w14:paraId="49F33324" w14:textId="77777777" w:rsidR="009F3D15" w:rsidRDefault="009F3D15" w:rsidP="009F3D15">
            <w:pPr>
              <w:widowControl w:val="0"/>
              <w:autoSpaceDE w:val="0"/>
              <w:autoSpaceDN w:val="0"/>
              <w:adjustRightInd w:val="0"/>
              <w:ind w:left="360"/>
              <w:rPr>
                <w:rFonts w:ascii="Verdana" w:hAnsi="Verdana" w:cs="Verdana"/>
                <w:bCs/>
                <w:sz w:val="20"/>
                <w:szCs w:val="20"/>
                <w:lang w:bidi="en-US"/>
              </w:rPr>
            </w:pPr>
            <w:r>
              <w:rPr>
                <w:rFonts w:ascii="Verdana" w:hAnsi="Verdana" w:cs="Verdana"/>
                <w:bCs/>
                <w:sz w:val="20"/>
                <w:szCs w:val="20"/>
                <w:lang w:bidi="en-US"/>
              </w:rPr>
              <w:t xml:space="preserve">                                                                  TOTAL:                         $1500.00</w:t>
            </w:r>
          </w:p>
          <w:p w14:paraId="11FDC565" w14:textId="77777777" w:rsidR="009F3D15" w:rsidRDefault="009F3D15" w:rsidP="009F3D15">
            <w:pPr>
              <w:widowControl w:val="0"/>
              <w:autoSpaceDE w:val="0"/>
              <w:autoSpaceDN w:val="0"/>
              <w:adjustRightInd w:val="0"/>
              <w:rPr>
                <w:rFonts w:ascii="Verdana" w:hAnsi="Verdana" w:cs="Verdana"/>
                <w:bCs/>
                <w:sz w:val="20"/>
                <w:szCs w:val="20"/>
                <w:lang w:bidi="en-US"/>
              </w:rPr>
            </w:pPr>
          </w:p>
          <w:p w14:paraId="4F8A7AF3" w14:textId="77777777" w:rsidR="00851B34" w:rsidRPr="00851B34" w:rsidRDefault="00851B34" w:rsidP="009F3D15">
            <w:pPr>
              <w:widowControl w:val="0"/>
              <w:autoSpaceDE w:val="0"/>
              <w:autoSpaceDN w:val="0"/>
              <w:adjustRightInd w:val="0"/>
              <w:rPr>
                <w:rFonts w:ascii="Verdana" w:hAnsi="Verdana" w:cs="Verdana"/>
                <w:b/>
                <w:sz w:val="20"/>
                <w:szCs w:val="20"/>
                <w:lang w:bidi="en-US"/>
              </w:rPr>
            </w:pPr>
            <w:r w:rsidRPr="00851B34">
              <w:rPr>
                <w:rFonts w:ascii="Verdana" w:hAnsi="Verdana" w:cs="Verdana"/>
                <w:b/>
                <w:sz w:val="20"/>
                <w:szCs w:val="20"/>
                <w:lang w:bidi="en-US"/>
              </w:rPr>
              <w:t>Paid + Outstanding Conference Expenses</w:t>
            </w:r>
          </w:p>
          <w:p w14:paraId="0E9B8C27" w14:textId="1AF0B361" w:rsidR="00851B34" w:rsidRPr="00DF69F9" w:rsidRDefault="00851B34" w:rsidP="00851B34">
            <w:pPr>
              <w:widowControl w:val="0"/>
              <w:autoSpaceDE w:val="0"/>
              <w:autoSpaceDN w:val="0"/>
              <w:adjustRightInd w:val="0"/>
              <w:ind w:left="360" w:hanging="360"/>
              <w:rPr>
                <w:rFonts w:ascii="Verdana" w:hAnsi="Verdana" w:cs="Verdana"/>
                <w:bCs/>
                <w:sz w:val="20"/>
                <w:szCs w:val="20"/>
                <w:lang w:bidi="en-US"/>
              </w:rPr>
            </w:pPr>
            <w:r w:rsidRPr="00DF69F9">
              <w:rPr>
                <w:rFonts w:ascii="Verdana" w:hAnsi="Verdana" w:cs="Verdana"/>
                <w:bCs/>
                <w:sz w:val="20"/>
                <w:szCs w:val="20"/>
                <w:lang w:bidi="en-US"/>
              </w:rPr>
              <w:t xml:space="preserve">                                                                                                     </w:t>
            </w:r>
            <w:r w:rsidR="00F1193A">
              <w:rPr>
                <w:rFonts w:ascii="Verdana" w:hAnsi="Verdana" w:cs="Verdana"/>
                <w:bCs/>
                <w:sz w:val="20"/>
                <w:szCs w:val="20"/>
                <w:lang w:bidi="en-US"/>
              </w:rPr>
              <w:t xml:space="preserve">  </w:t>
            </w:r>
            <w:r w:rsidRPr="00DF69F9">
              <w:rPr>
                <w:rFonts w:ascii="Verdana" w:hAnsi="Verdana" w:cs="Verdana"/>
                <w:bCs/>
                <w:sz w:val="20"/>
                <w:szCs w:val="20"/>
                <w:lang w:bidi="en-US"/>
              </w:rPr>
              <w:t xml:space="preserve"> _________</w:t>
            </w:r>
          </w:p>
          <w:p w14:paraId="005C7FC6" w14:textId="1F1E5EB1" w:rsidR="00851B34" w:rsidRDefault="00851B34" w:rsidP="00851B34">
            <w:pPr>
              <w:widowControl w:val="0"/>
              <w:autoSpaceDE w:val="0"/>
              <w:autoSpaceDN w:val="0"/>
              <w:adjustRightInd w:val="0"/>
              <w:rPr>
                <w:rFonts w:ascii="Verdana" w:hAnsi="Verdana" w:cs="Verdana"/>
                <w:bCs/>
                <w:sz w:val="20"/>
                <w:szCs w:val="20"/>
                <w:lang w:bidi="en-US"/>
              </w:rPr>
            </w:pPr>
            <w:r w:rsidRPr="00DF69F9">
              <w:rPr>
                <w:rFonts w:ascii="Verdana" w:hAnsi="Verdana" w:cs="Verdana"/>
                <w:bCs/>
                <w:sz w:val="20"/>
                <w:szCs w:val="20"/>
                <w:lang w:bidi="en-US"/>
              </w:rPr>
              <w:t xml:space="preserve">                                                                     TOTAL:                   </w:t>
            </w:r>
            <w:r>
              <w:rPr>
                <w:rFonts w:ascii="Verdana" w:hAnsi="Verdana" w:cs="Verdana"/>
                <w:bCs/>
                <w:sz w:val="20"/>
                <w:szCs w:val="20"/>
                <w:lang w:bidi="en-US"/>
              </w:rPr>
              <w:t xml:space="preserve">   </w:t>
            </w:r>
            <w:r w:rsidRPr="00DF69F9">
              <w:rPr>
                <w:rFonts w:ascii="Verdana" w:hAnsi="Verdana" w:cs="Verdana"/>
                <w:bCs/>
                <w:sz w:val="20"/>
                <w:szCs w:val="20"/>
                <w:lang w:bidi="en-US"/>
              </w:rPr>
              <w:t xml:space="preserve">    </w:t>
            </w:r>
            <w:r w:rsidR="00F1193A">
              <w:rPr>
                <w:rFonts w:ascii="Verdana" w:hAnsi="Verdana" w:cs="Verdana"/>
                <w:bCs/>
                <w:sz w:val="20"/>
                <w:szCs w:val="20"/>
                <w:lang w:bidi="en-US"/>
              </w:rPr>
              <w:t xml:space="preserve"> </w:t>
            </w:r>
            <w:r w:rsidRPr="00DF69F9">
              <w:rPr>
                <w:rFonts w:ascii="Verdana" w:hAnsi="Verdana" w:cs="Verdana"/>
                <w:bCs/>
                <w:sz w:val="20"/>
                <w:szCs w:val="20"/>
                <w:lang w:bidi="en-US"/>
              </w:rPr>
              <w:t>$</w:t>
            </w:r>
            <w:r>
              <w:rPr>
                <w:rFonts w:ascii="Verdana" w:hAnsi="Verdana" w:cs="Verdana"/>
                <w:bCs/>
                <w:sz w:val="20"/>
                <w:szCs w:val="20"/>
                <w:lang w:bidi="en-US"/>
              </w:rPr>
              <w:t>4282</w:t>
            </w:r>
            <w:r w:rsidRPr="00DF69F9">
              <w:rPr>
                <w:rFonts w:ascii="Verdana" w:hAnsi="Verdana" w:cs="Verdana"/>
                <w:bCs/>
                <w:sz w:val="20"/>
                <w:szCs w:val="20"/>
                <w:lang w:bidi="en-US"/>
              </w:rPr>
              <w:t>.</w:t>
            </w:r>
            <w:r>
              <w:rPr>
                <w:rFonts w:ascii="Verdana" w:hAnsi="Verdana" w:cs="Verdana"/>
                <w:bCs/>
                <w:sz w:val="20"/>
                <w:szCs w:val="20"/>
                <w:lang w:bidi="en-US"/>
              </w:rPr>
              <w:t>54</w:t>
            </w:r>
          </w:p>
          <w:p w14:paraId="779E8CF8" w14:textId="77777777" w:rsidR="00851B34" w:rsidRDefault="00851B34" w:rsidP="009F3D15">
            <w:pPr>
              <w:widowControl w:val="0"/>
              <w:autoSpaceDE w:val="0"/>
              <w:autoSpaceDN w:val="0"/>
              <w:adjustRightInd w:val="0"/>
              <w:rPr>
                <w:rFonts w:ascii="Verdana" w:hAnsi="Verdana" w:cs="Verdana"/>
                <w:bCs/>
                <w:sz w:val="20"/>
                <w:szCs w:val="20"/>
                <w:lang w:bidi="en-US"/>
              </w:rPr>
            </w:pPr>
          </w:p>
          <w:p w14:paraId="1892EF39" w14:textId="77777777" w:rsidR="0017414E" w:rsidRPr="00BD5854" w:rsidRDefault="0017414E" w:rsidP="00853962">
            <w:pPr>
              <w:widowControl w:val="0"/>
              <w:autoSpaceDE w:val="0"/>
              <w:autoSpaceDN w:val="0"/>
              <w:adjustRightInd w:val="0"/>
              <w:ind w:left="360"/>
              <w:rPr>
                <w:rFonts w:ascii="Verdana" w:hAnsi="Verdana" w:cs="Verdana"/>
                <w:bCs/>
                <w:sz w:val="20"/>
                <w:szCs w:val="20"/>
                <w:lang w:bidi="en-US"/>
              </w:rPr>
            </w:pPr>
          </w:p>
          <w:p w14:paraId="57F01993" w14:textId="77777777" w:rsidR="00426D5D" w:rsidRDefault="00426D5D" w:rsidP="008C63EB">
            <w:pPr>
              <w:widowControl w:val="0"/>
              <w:pBdr>
                <w:bottom w:val="single" w:sz="12" w:space="1" w:color="auto"/>
              </w:pBdr>
              <w:autoSpaceDE w:val="0"/>
              <w:autoSpaceDN w:val="0"/>
              <w:adjustRightInd w:val="0"/>
              <w:rPr>
                <w:rFonts w:ascii="Verdana" w:hAnsi="Verdana" w:cs="Verdana"/>
                <w:bCs/>
                <w:sz w:val="20"/>
                <w:szCs w:val="20"/>
                <w:lang w:bidi="en-US"/>
              </w:rPr>
            </w:pPr>
          </w:p>
          <w:p w14:paraId="3111FB43" w14:textId="77777777" w:rsidR="001F72DA" w:rsidRDefault="001F72DA" w:rsidP="008C63EB">
            <w:pPr>
              <w:widowControl w:val="0"/>
              <w:autoSpaceDE w:val="0"/>
              <w:autoSpaceDN w:val="0"/>
              <w:adjustRightInd w:val="0"/>
              <w:rPr>
                <w:rFonts w:ascii="Verdana" w:hAnsi="Verdana" w:cs="Verdana"/>
                <w:bCs/>
                <w:sz w:val="20"/>
                <w:szCs w:val="20"/>
                <w:lang w:bidi="en-US"/>
              </w:rPr>
            </w:pPr>
            <w:r>
              <w:rPr>
                <w:rFonts w:ascii="Verdana" w:hAnsi="Verdana" w:cs="Verdana"/>
                <w:bCs/>
                <w:sz w:val="20"/>
                <w:szCs w:val="20"/>
                <w:lang w:bidi="en-US"/>
              </w:rPr>
              <w:t xml:space="preserve">                            </w:t>
            </w:r>
          </w:p>
          <w:p w14:paraId="19E11188" w14:textId="77777777" w:rsidR="00EC6896" w:rsidRDefault="00EC6896" w:rsidP="008C63EB">
            <w:pPr>
              <w:widowControl w:val="0"/>
              <w:autoSpaceDE w:val="0"/>
              <w:autoSpaceDN w:val="0"/>
              <w:adjustRightInd w:val="0"/>
              <w:rPr>
                <w:rFonts w:ascii="Verdana" w:hAnsi="Verdana" w:cs="Verdana"/>
                <w:bCs/>
                <w:sz w:val="20"/>
                <w:szCs w:val="20"/>
                <w:lang w:bidi="en-US"/>
              </w:rPr>
            </w:pPr>
          </w:p>
          <w:p w14:paraId="6A6A603A" w14:textId="77777777" w:rsidR="00562654" w:rsidRDefault="00562654" w:rsidP="008C63EB">
            <w:pPr>
              <w:widowControl w:val="0"/>
              <w:autoSpaceDE w:val="0"/>
              <w:autoSpaceDN w:val="0"/>
              <w:adjustRightInd w:val="0"/>
              <w:rPr>
                <w:rFonts w:ascii="Verdana" w:hAnsi="Verdana" w:cs="Verdana"/>
                <w:bCs/>
                <w:sz w:val="20"/>
                <w:szCs w:val="20"/>
                <w:lang w:bidi="en-US"/>
              </w:rPr>
            </w:pPr>
          </w:p>
          <w:p w14:paraId="0DFA7866" w14:textId="77777777" w:rsidR="00C62627" w:rsidRPr="00E90DCF" w:rsidRDefault="00C62627" w:rsidP="00C62627">
            <w:pPr>
              <w:widowControl w:val="0"/>
              <w:autoSpaceDE w:val="0"/>
              <w:autoSpaceDN w:val="0"/>
              <w:adjustRightInd w:val="0"/>
              <w:rPr>
                <w:bCs/>
                <w:color w:val="000000"/>
                <w:lang w:bidi="en-US"/>
              </w:rPr>
            </w:pPr>
          </w:p>
          <w:p w14:paraId="5CE9A709" w14:textId="77777777" w:rsidR="00737296" w:rsidRDefault="00047E66" w:rsidP="00592A06">
            <w:pPr>
              <w:widowControl w:val="0"/>
              <w:numPr>
                <w:ilvl w:val="0"/>
                <w:numId w:val="4"/>
              </w:numPr>
              <w:autoSpaceDE w:val="0"/>
              <w:autoSpaceDN w:val="0"/>
              <w:adjustRightInd w:val="0"/>
              <w:ind w:left="426" w:hanging="426"/>
              <w:rPr>
                <w:rFonts w:ascii="Verdana" w:hAnsi="Verdana" w:cs="Verdana"/>
                <w:b/>
                <w:bCs/>
                <w:color w:val="000000"/>
                <w:sz w:val="20"/>
                <w:szCs w:val="20"/>
                <w:lang w:bidi="en-US"/>
              </w:rPr>
            </w:pPr>
            <w:r>
              <w:rPr>
                <w:b/>
                <w:bCs/>
                <w:color w:val="000000"/>
                <w:lang w:bidi="en-US"/>
              </w:rPr>
              <w:t>Business Advantage Check</w:t>
            </w:r>
            <w:r w:rsidR="00562654" w:rsidRPr="00CB3EC5">
              <w:rPr>
                <w:b/>
                <w:bCs/>
                <w:color w:val="000000"/>
                <w:lang w:bidi="en-US"/>
              </w:rPr>
              <w:t>ing Acc</w:t>
            </w:r>
            <w:r w:rsidR="00ED6658">
              <w:rPr>
                <w:b/>
                <w:bCs/>
                <w:color w:val="000000"/>
                <w:lang w:bidi="en-US"/>
              </w:rPr>
              <w:t xml:space="preserve">ount Balance </w:t>
            </w:r>
            <w:r w:rsidR="00737296">
              <w:rPr>
                <w:rFonts w:ascii="Verdana" w:hAnsi="Verdana" w:cs="Verdana"/>
                <w:b/>
                <w:bCs/>
                <w:color w:val="000000"/>
                <w:sz w:val="20"/>
                <w:szCs w:val="20"/>
                <w:lang w:bidi="en-US"/>
              </w:rPr>
              <w:t>#</w:t>
            </w:r>
            <w:r w:rsidR="00737296" w:rsidRPr="005A4231">
              <w:rPr>
                <w:rFonts w:ascii="Verdana" w:hAnsi="Verdana" w:cs="Verdana"/>
                <w:b/>
                <w:bCs/>
                <w:color w:val="000000"/>
                <w:sz w:val="20"/>
                <w:szCs w:val="20"/>
                <w:lang w:bidi="en-US"/>
              </w:rPr>
              <w:t>0029-1562-8779</w:t>
            </w:r>
          </w:p>
          <w:p w14:paraId="0AB9F723" w14:textId="77777777" w:rsidR="00592A06" w:rsidRPr="00592A06" w:rsidRDefault="00592A06" w:rsidP="00592A06">
            <w:pPr>
              <w:widowControl w:val="0"/>
              <w:autoSpaceDE w:val="0"/>
              <w:autoSpaceDN w:val="0"/>
              <w:adjustRightInd w:val="0"/>
              <w:ind w:left="1080" w:hanging="1080"/>
              <w:rPr>
                <w:rFonts w:ascii="Verdana" w:hAnsi="Verdana" w:cs="Verdana"/>
                <w:color w:val="000000"/>
                <w:sz w:val="20"/>
                <w:szCs w:val="20"/>
                <w:lang w:bidi="en-US"/>
              </w:rPr>
            </w:pPr>
            <w:r w:rsidRPr="00592A06">
              <w:rPr>
                <w:color w:val="000000"/>
                <w:lang w:bidi="en-US"/>
              </w:rPr>
              <w:t>(DHLSNA)</w:t>
            </w:r>
          </w:p>
          <w:p w14:paraId="1B4ABEA7" w14:textId="77777777" w:rsidR="00562654" w:rsidRDefault="00047E66" w:rsidP="00562654">
            <w:pPr>
              <w:widowControl w:val="0"/>
              <w:autoSpaceDE w:val="0"/>
              <w:autoSpaceDN w:val="0"/>
              <w:adjustRightInd w:val="0"/>
              <w:rPr>
                <w:b/>
                <w:bCs/>
                <w:color w:val="000000"/>
                <w:lang w:bidi="en-US"/>
              </w:rPr>
            </w:pPr>
            <w:r>
              <w:rPr>
                <w:b/>
                <w:bCs/>
                <w:color w:val="000000"/>
                <w:lang w:bidi="en-US"/>
              </w:rPr>
              <w:t>Opening Balance</w:t>
            </w:r>
            <w:r w:rsidR="005C1FA3">
              <w:rPr>
                <w:b/>
                <w:bCs/>
                <w:color w:val="000000"/>
                <w:lang w:bidi="en-US"/>
              </w:rPr>
              <w:t xml:space="preserve"> </w:t>
            </w:r>
            <w:r w:rsidR="005C1FA3" w:rsidRPr="005C1FA3">
              <w:rPr>
                <w:bCs/>
                <w:color w:val="000000"/>
                <w:lang w:bidi="en-US"/>
              </w:rPr>
              <w:t>(Jan. 1, 20</w:t>
            </w:r>
            <w:r w:rsidR="00AA1BE5">
              <w:rPr>
                <w:bCs/>
                <w:color w:val="000000"/>
                <w:lang w:bidi="en-US"/>
              </w:rPr>
              <w:t>20</w:t>
            </w:r>
            <w:r w:rsidR="005C1FA3" w:rsidRPr="005C1FA3">
              <w:rPr>
                <w:bCs/>
                <w:color w:val="000000"/>
                <w:lang w:bidi="en-US"/>
              </w:rPr>
              <w:t>)</w:t>
            </w:r>
            <w:r w:rsidRPr="005C1FA3">
              <w:rPr>
                <w:bCs/>
                <w:color w:val="000000"/>
                <w:lang w:bidi="en-US"/>
              </w:rPr>
              <w:t>:</w:t>
            </w:r>
            <w:r>
              <w:rPr>
                <w:b/>
                <w:bCs/>
                <w:color w:val="000000"/>
                <w:lang w:bidi="en-US"/>
              </w:rPr>
              <w:t xml:space="preserve"> </w:t>
            </w:r>
            <w:r w:rsidRPr="00BE324A">
              <w:rPr>
                <w:rFonts w:ascii="Verdana" w:hAnsi="Verdana"/>
                <w:color w:val="000000"/>
                <w:sz w:val="20"/>
                <w:szCs w:val="20"/>
                <w:lang w:bidi="en-US"/>
              </w:rPr>
              <w:t>$</w:t>
            </w:r>
            <w:r w:rsidR="00AA1BE5" w:rsidRPr="00AA1BE5">
              <w:rPr>
                <w:rFonts w:ascii="Verdana" w:hAnsi="Verdana"/>
                <w:color w:val="000000"/>
                <w:sz w:val="20"/>
                <w:szCs w:val="20"/>
                <w:lang w:bidi="en-US"/>
              </w:rPr>
              <w:t>24,066.98</w:t>
            </w:r>
          </w:p>
          <w:p w14:paraId="1D80C458" w14:textId="77777777" w:rsidR="00416C8B" w:rsidRDefault="00047E66" w:rsidP="00562654">
            <w:pPr>
              <w:widowControl w:val="0"/>
              <w:autoSpaceDE w:val="0"/>
              <w:autoSpaceDN w:val="0"/>
              <w:adjustRightInd w:val="0"/>
              <w:rPr>
                <w:b/>
                <w:bCs/>
                <w:color w:val="000000"/>
                <w:lang w:bidi="en-US"/>
              </w:rPr>
            </w:pPr>
            <w:r>
              <w:rPr>
                <w:b/>
                <w:bCs/>
                <w:color w:val="000000"/>
                <w:lang w:bidi="en-US"/>
              </w:rPr>
              <w:t>Closing Balance</w:t>
            </w:r>
            <w:r w:rsidR="005C1FA3">
              <w:rPr>
                <w:b/>
                <w:bCs/>
                <w:color w:val="000000"/>
                <w:lang w:bidi="en-US"/>
              </w:rPr>
              <w:t xml:space="preserve"> </w:t>
            </w:r>
            <w:r w:rsidR="005C1FA3" w:rsidRPr="005C1FA3">
              <w:rPr>
                <w:bCs/>
                <w:color w:val="000000"/>
                <w:lang w:bidi="en-US"/>
              </w:rPr>
              <w:t>(Dec. 31, 20</w:t>
            </w:r>
            <w:r w:rsidR="00AA1BE5">
              <w:rPr>
                <w:bCs/>
                <w:color w:val="000000"/>
                <w:lang w:bidi="en-US"/>
              </w:rPr>
              <w:t>20</w:t>
            </w:r>
            <w:r w:rsidR="005C1FA3" w:rsidRPr="005C1FA3">
              <w:rPr>
                <w:bCs/>
                <w:color w:val="000000"/>
                <w:lang w:bidi="en-US"/>
              </w:rPr>
              <w:t>)</w:t>
            </w:r>
            <w:r w:rsidRPr="005C1FA3">
              <w:rPr>
                <w:bCs/>
                <w:color w:val="000000"/>
                <w:lang w:bidi="en-US"/>
              </w:rPr>
              <w:t>:</w:t>
            </w:r>
            <w:r>
              <w:rPr>
                <w:b/>
                <w:bCs/>
                <w:color w:val="000000"/>
                <w:lang w:bidi="en-US"/>
              </w:rPr>
              <w:t xml:space="preserve"> </w:t>
            </w:r>
            <w:r w:rsidR="00F354E9" w:rsidRPr="00AA1BE5">
              <w:rPr>
                <w:color w:val="000000"/>
                <w:lang w:bidi="en-US"/>
              </w:rPr>
              <w:t>$</w:t>
            </w:r>
            <w:r w:rsidR="00AA1BE5">
              <w:rPr>
                <w:b/>
                <w:bCs/>
                <w:color w:val="000000"/>
                <w:lang w:bidi="en-US"/>
              </w:rPr>
              <w:t>33,97</w:t>
            </w:r>
            <w:r w:rsidR="00851B34">
              <w:rPr>
                <w:b/>
                <w:bCs/>
                <w:color w:val="000000"/>
                <w:lang w:bidi="en-US"/>
              </w:rPr>
              <w:t>3</w:t>
            </w:r>
            <w:r w:rsidR="00AA1BE5">
              <w:rPr>
                <w:b/>
                <w:bCs/>
                <w:color w:val="000000"/>
                <w:lang w:bidi="en-US"/>
              </w:rPr>
              <w:t>.</w:t>
            </w:r>
            <w:r w:rsidR="00851B34">
              <w:rPr>
                <w:b/>
                <w:bCs/>
                <w:color w:val="000000"/>
                <w:lang w:bidi="en-US"/>
              </w:rPr>
              <w:t>51</w:t>
            </w:r>
          </w:p>
          <w:p w14:paraId="6FF915DE" w14:textId="77777777" w:rsidR="00047E66" w:rsidRPr="00F354E9" w:rsidRDefault="00416C8B" w:rsidP="00562654">
            <w:pPr>
              <w:widowControl w:val="0"/>
              <w:autoSpaceDE w:val="0"/>
              <w:autoSpaceDN w:val="0"/>
              <w:adjustRightInd w:val="0"/>
              <w:rPr>
                <w:bCs/>
                <w:color w:val="000000"/>
                <w:lang w:bidi="en-US"/>
              </w:rPr>
            </w:pPr>
            <w:r w:rsidRPr="00F53BE1">
              <w:rPr>
                <w:b/>
                <w:bCs/>
                <w:color w:val="000000"/>
                <w:lang w:bidi="en-US"/>
              </w:rPr>
              <w:t>Note: $</w:t>
            </w:r>
            <w:r w:rsidR="00DD713E" w:rsidRPr="00F53BE1">
              <w:rPr>
                <w:b/>
                <w:bCs/>
                <w:color w:val="000000"/>
                <w:lang w:bidi="en-US"/>
              </w:rPr>
              <w:t xml:space="preserve">7,149.62 </w:t>
            </w:r>
            <w:r w:rsidRPr="00F53BE1">
              <w:rPr>
                <w:b/>
                <w:bCs/>
                <w:color w:val="000000"/>
                <w:lang w:bidi="en-US"/>
              </w:rPr>
              <w:t>to be moved to</w:t>
            </w:r>
            <w:r w:rsidR="00DD713E" w:rsidRPr="00F53BE1">
              <w:rPr>
                <w:b/>
                <w:bCs/>
                <w:color w:val="000000"/>
                <w:lang w:bidi="en-US"/>
              </w:rPr>
              <w:t xml:space="preserve"> Int</w:t>
            </w:r>
            <w:r w:rsidRPr="00F53BE1">
              <w:rPr>
                <w:b/>
                <w:bCs/>
                <w:color w:val="000000"/>
                <w:lang w:bidi="en-US"/>
              </w:rPr>
              <w:t>ernationa</w:t>
            </w:r>
            <w:r w:rsidR="00DD713E" w:rsidRPr="00F53BE1">
              <w:rPr>
                <w:b/>
                <w:bCs/>
                <w:color w:val="000000"/>
                <w:lang w:bidi="en-US"/>
              </w:rPr>
              <w:t>l account</w:t>
            </w:r>
            <w:r w:rsidR="000656CD" w:rsidRPr="000656CD">
              <w:rPr>
                <w:b/>
                <w:bCs/>
                <w:color w:val="000000"/>
                <w:lang w:bidi="en-US"/>
              </w:rPr>
              <w:t xml:space="preserve">           </w:t>
            </w:r>
          </w:p>
          <w:p w14:paraId="41C8E4CD" w14:textId="77777777" w:rsidR="00562654" w:rsidRDefault="00562654" w:rsidP="008C63EB">
            <w:pPr>
              <w:widowControl w:val="0"/>
              <w:autoSpaceDE w:val="0"/>
              <w:autoSpaceDN w:val="0"/>
              <w:adjustRightInd w:val="0"/>
              <w:rPr>
                <w:rFonts w:ascii="Verdana" w:hAnsi="Verdana" w:cs="Verdana"/>
                <w:bCs/>
                <w:sz w:val="20"/>
                <w:szCs w:val="20"/>
                <w:lang w:bidi="en-US"/>
              </w:rPr>
            </w:pPr>
          </w:p>
          <w:p w14:paraId="52FE6FC0" w14:textId="77777777" w:rsidR="00D84719" w:rsidRDefault="00FB2B9D" w:rsidP="008C63EB">
            <w:pPr>
              <w:widowControl w:val="0"/>
              <w:autoSpaceDE w:val="0"/>
              <w:autoSpaceDN w:val="0"/>
              <w:adjustRightInd w:val="0"/>
              <w:rPr>
                <w:rFonts w:ascii="Verdana" w:hAnsi="Verdana" w:cs="Verdana"/>
                <w:b/>
                <w:bCs/>
                <w:color w:val="000000"/>
                <w:sz w:val="20"/>
                <w:szCs w:val="20"/>
                <w:lang w:bidi="en-US"/>
              </w:rPr>
            </w:pPr>
            <w:r>
              <w:rPr>
                <w:rFonts w:ascii="Verdana" w:hAnsi="Verdana" w:cs="Verdana"/>
                <w:bCs/>
                <w:sz w:val="20"/>
                <w:szCs w:val="20"/>
                <w:lang w:bidi="en-US"/>
              </w:rPr>
              <w:t xml:space="preserve"> </w:t>
            </w:r>
          </w:p>
          <w:p w14:paraId="06120C71" w14:textId="77777777" w:rsidR="00D84719" w:rsidRDefault="003C7450" w:rsidP="008C63EB">
            <w:pPr>
              <w:widowControl w:val="0"/>
              <w:autoSpaceDE w:val="0"/>
              <w:autoSpaceDN w:val="0"/>
              <w:adjustRightInd w:val="0"/>
              <w:rPr>
                <w:rFonts w:ascii="Verdana" w:hAnsi="Verdana" w:cs="Verdana"/>
                <w:b/>
                <w:bCs/>
                <w:color w:val="000000"/>
                <w:sz w:val="20"/>
                <w:szCs w:val="20"/>
                <w:lang w:bidi="en-US"/>
              </w:rPr>
            </w:pPr>
            <w:r>
              <w:rPr>
                <w:rFonts w:ascii="Verdana" w:hAnsi="Verdana" w:cs="Verdana"/>
                <w:b/>
                <w:bCs/>
                <w:color w:val="000000"/>
                <w:sz w:val="20"/>
                <w:szCs w:val="20"/>
                <w:lang w:bidi="en-US"/>
              </w:rPr>
              <w:t xml:space="preserve">(B) </w:t>
            </w:r>
            <w:r w:rsidR="00E47A66">
              <w:rPr>
                <w:rFonts w:ascii="Verdana" w:hAnsi="Verdana" w:cs="Verdana"/>
                <w:b/>
                <w:bCs/>
                <w:color w:val="000000"/>
                <w:sz w:val="20"/>
                <w:szCs w:val="20"/>
                <w:lang w:bidi="en-US"/>
              </w:rPr>
              <w:t xml:space="preserve">(Savings) </w:t>
            </w:r>
            <w:r w:rsidR="00D84719">
              <w:rPr>
                <w:rFonts w:ascii="Verdana" w:hAnsi="Verdana" w:cs="Verdana"/>
                <w:b/>
                <w:bCs/>
                <w:color w:val="000000"/>
                <w:sz w:val="20"/>
                <w:szCs w:val="20"/>
                <w:lang w:bidi="en-US"/>
              </w:rPr>
              <w:t>Business Maximizer Interest Account #</w:t>
            </w:r>
            <w:r w:rsidR="00CD21D2">
              <w:rPr>
                <w:rFonts w:ascii="Verdana" w:hAnsi="Verdana" w:cs="Verdana"/>
                <w:b/>
                <w:bCs/>
                <w:color w:val="000000"/>
                <w:sz w:val="20"/>
                <w:szCs w:val="20"/>
                <w:lang w:bidi="en-US"/>
              </w:rPr>
              <w:t>4880</w:t>
            </w:r>
            <w:r w:rsidR="000656CD">
              <w:rPr>
                <w:rFonts w:ascii="Verdana" w:hAnsi="Verdana" w:cs="Verdana"/>
                <w:b/>
                <w:bCs/>
                <w:color w:val="000000"/>
                <w:sz w:val="20"/>
                <w:szCs w:val="20"/>
                <w:lang w:bidi="en-US"/>
              </w:rPr>
              <w:t>-</w:t>
            </w:r>
            <w:r w:rsidR="00CD21D2">
              <w:rPr>
                <w:rFonts w:ascii="Verdana" w:hAnsi="Verdana" w:cs="Verdana"/>
                <w:b/>
                <w:bCs/>
                <w:color w:val="000000"/>
                <w:sz w:val="20"/>
                <w:szCs w:val="20"/>
                <w:lang w:bidi="en-US"/>
              </w:rPr>
              <w:t>8794</w:t>
            </w:r>
            <w:r w:rsidR="000656CD">
              <w:rPr>
                <w:rFonts w:ascii="Verdana" w:hAnsi="Verdana" w:cs="Verdana"/>
                <w:b/>
                <w:bCs/>
                <w:color w:val="000000"/>
                <w:sz w:val="20"/>
                <w:szCs w:val="20"/>
                <w:lang w:bidi="en-US"/>
              </w:rPr>
              <w:t>-</w:t>
            </w:r>
            <w:r w:rsidR="00CD21D2">
              <w:rPr>
                <w:rFonts w:ascii="Verdana" w:hAnsi="Verdana" w:cs="Verdana"/>
                <w:b/>
                <w:bCs/>
                <w:color w:val="000000"/>
                <w:sz w:val="20"/>
                <w:szCs w:val="20"/>
                <w:lang w:bidi="en-US"/>
              </w:rPr>
              <w:t>3647</w:t>
            </w:r>
          </w:p>
          <w:p w14:paraId="7D740FE8" w14:textId="77777777" w:rsidR="00A25E23" w:rsidRPr="00773C58" w:rsidRDefault="00A25E23" w:rsidP="008C63EB">
            <w:pPr>
              <w:widowControl w:val="0"/>
              <w:autoSpaceDE w:val="0"/>
              <w:autoSpaceDN w:val="0"/>
              <w:adjustRightInd w:val="0"/>
              <w:rPr>
                <w:rFonts w:ascii="Verdana" w:hAnsi="Verdana" w:cs="Verdana"/>
                <w:bCs/>
                <w:color w:val="000000"/>
                <w:sz w:val="20"/>
                <w:szCs w:val="20"/>
                <w:lang w:bidi="en-US"/>
              </w:rPr>
            </w:pPr>
            <w:r w:rsidRPr="00773C58">
              <w:rPr>
                <w:rFonts w:ascii="Verdana" w:hAnsi="Verdana" w:cs="Verdana"/>
                <w:bCs/>
                <w:color w:val="000000"/>
                <w:sz w:val="20"/>
                <w:szCs w:val="20"/>
                <w:lang w:bidi="en-US"/>
              </w:rPr>
              <w:t>(CCILC Conference Reserve</w:t>
            </w:r>
            <w:r w:rsidR="007E3342" w:rsidRPr="00773C58">
              <w:rPr>
                <w:rFonts w:ascii="Verdana" w:hAnsi="Verdana" w:cs="Verdana"/>
                <w:bCs/>
                <w:color w:val="000000"/>
                <w:sz w:val="20"/>
                <w:szCs w:val="20"/>
                <w:lang w:bidi="en-US"/>
              </w:rPr>
              <w:t>*</w:t>
            </w:r>
            <w:r w:rsidRPr="00773C58">
              <w:rPr>
                <w:rFonts w:ascii="Verdana" w:hAnsi="Verdana" w:cs="Verdana"/>
                <w:bCs/>
                <w:color w:val="000000"/>
                <w:sz w:val="20"/>
                <w:szCs w:val="20"/>
                <w:lang w:bidi="en-US"/>
              </w:rPr>
              <w:t>)</w:t>
            </w:r>
          </w:p>
          <w:p w14:paraId="689334B6" w14:textId="77777777" w:rsidR="00D84719" w:rsidRDefault="00D84719" w:rsidP="008C63EB">
            <w:pPr>
              <w:widowControl w:val="0"/>
              <w:autoSpaceDE w:val="0"/>
              <w:autoSpaceDN w:val="0"/>
              <w:adjustRightInd w:val="0"/>
              <w:rPr>
                <w:rFonts w:ascii="Verdana" w:hAnsi="Verdana" w:cs="Verdana"/>
                <w:bCs/>
                <w:color w:val="000000"/>
                <w:sz w:val="20"/>
                <w:szCs w:val="20"/>
                <w:lang w:bidi="en-US"/>
              </w:rPr>
            </w:pPr>
            <w:r>
              <w:rPr>
                <w:rFonts w:ascii="Verdana" w:hAnsi="Verdana" w:cs="Verdana"/>
                <w:b/>
                <w:bCs/>
                <w:color w:val="000000"/>
                <w:sz w:val="20"/>
                <w:szCs w:val="20"/>
                <w:lang w:bidi="en-US"/>
              </w:rPr>
              <w:t>Opening Balance</w:t>
            </w:r>
            <w:r w:rsidRPr="00BF7645">
              <w:rPr>
                <w:rFonts w:ascii="Verdana" w:hAnsi="Verdana" w:cs="Verdana"/>
                <w:b/>
                <w:bCs/>
                <w:color w:val="000000"/>
                <w:sz w:val="20"/>
                <w:szCs w:val="20"/>
                <w:lang w:bidi="en-US"/>
              </w:rPr>
              <w:t xml:space="preserve"> </w:t>
            </w:r>
            <w:r w:rsidR="00914631" w:rsidRPr="00BF7645">
              <w:rPr>
                <w:rFonts w:ascii="Verdana" w:hAnsi="Verdana" w:cs="Verdana"/>
                <w:bCs/>
                <w:color w:val="000000"/>
                <w:sz w:val="20"/>
                <w:szCs w:val="20"/>
                <w:lang w:bidi="en-US"/>
              </w:rPr>
              <w:t>(</w:t>
            </w:r>
            <w:r w:rsidR="00537981">
              <w:rPr>
                <w:rFonts w:ascii="Verdana" w:hAnsi="Verdana" w:cs="Verdana"/>
                <w:bCs/>
                <w:color w:val="000000"/>
                <w:sz w:val="20"/>
                <w:szCs w:val="20"/>
                <w:lang w:bidi="en-US"/>
              </w:rPr>
              <w:t>Jan. 1, 20</w:t>
            </w:r>
            <w:r w:rsidR="00AA1BE5">
              <w:rPr>
                <w:rFonts w:ascii="Verdana" w:hAnsi="Verdana" w:cs="Verdana"/>
                <w:bCs/>
                <w:color w:val="000000"/>
                <w:sz w:val="20"/>
                <w:szCs w:val="20"/>
                <w:lang w:bidi="en-US"/>
              </w:rPr>
              <w:t>20</w:t>
            </w:r>
            <w:r w:rsidR="00914631">
              <w:rPr>
                <w:rFonts w:ascii="Verdana" w:hAnsi="Verdana" w:cs="Verdana"/>
                <w:bCs/>
                <w:color w:val="000000"/>
                <w:sz w:val="20"/>
                <w:szCs w:val="20"/>
                <w:lang w:bidi="en-US"/>
              </w:rPr>
              <w:t>)</w:t>
            </w:r>
            <w:r w:rsidR="00AA1BE5">
              <w:rPr>
                <w:rFonts w:ascii="Verdana" w:hAnsi="Verdana" w:cs="Verdana"/>
                <w:bCs/>
                <w:color w:val="000000"/>
                <w:sz w:val="20"/>
                <w:szCs w:val="20"/>
                <w:lang w:bidi="en-US"/>
              </w:rPr>
              <w:t>:</w:t>
            </w:r>
            <w:r w:rsidR="00942BD0" w:rsidRPr="00942BD0">
              <w:rPr>
                <w:rFonts w:ascii="Verdana" w:hAnsi="Verdana" w:cs="Verdana"/>
                <w:color w:val="000000"/>
                <w:sz w:val="20"/>
                <w:szCs w:val="20"/>
                <w:lang w:bidi="en-US"/>
              </w:rPr>
              <w:t xml:space="preserve"> </w:t>
            </w:r>
            <w:r w:rsidR="00942BD0" w:rsidRPr="00942BD0">
              <w:rPr>
                <w:rFonts w:ascii="Verdana" w:hAnsi="Verdana" w:cs="Verdana"/>
                <w:bCs/>
                <w:color w:val="000000"/>
                <w:sz w:val="20"/>
                <w:szCs w:val="20"/>
                <w:lang w:bidi="en-US"/>
              </w:rPr>
              <w:t>$5,902.</w:t>
            </w:r>
            <w:r w:rsidR="00AA1BE5">
              <w:rPr>
                <w:rFonts w:ascii="Verdana" w:hAnsi="Verdana" w:cs="Verdana"/>
                <w:bCs/>
                <w:color w:val="000000"/>
                <w:sz w:val="20"/>
                <w:szCs w:val="20"/>
                <w:lang w:bidi="en-US"/>
              </w:rPr>
              <w:t>46</w:t>
            </w:r>
          </w:p>
          <w:p w14:paraId="725A06A7" w14:textId="77777777" w:rsidR="003037EA" w:rsidRPr="003037EA" w:rsidRDefault="00914631" w:rsidP="003037EA">
            <w:pPr>
              <w:widowControl w:val="0"/>
              <w:pBdr>
                <w:bottom w:val="single" w:sz="12" w:space="1" w:color="auto"/>
              </w:pBdr>
              <w:autoSpaceDE w:val="0"/>
              <w:autoSpaceDN w:val="0"/>
              <w:adjustRightInd w:val="0"/>
              <w:rPr>
                <w:rFonts w:ascii="Verdana" w:hAnsi="Verdana" w:cs="Verdana"/>
                <w:bCs/>
                <w:color w:val="000000"/>
                <w:sz w:val="20"/>
                <w:szCs w:val="20"/>
                <w:lang w:bidi="en-US"/>
              </w:rPr>
            </w:pPr>
            <w:r>
              <w:rPr>
                <w:rFonts w:ascii="Verdana" w:hAnsi="Verdana" w:cs="Verdana"/>
                <w:b/>
                <w:bCs/>
                <w:color w:val="000000"/>
                <w:sz w:val="20"/>
                <w:szCs w:val="20"/>
                <w:lang w:bidi="en-US"/>
              </w:rPr>
              <w:t xml:space="preserve">Closing Balance </w:t>
            </w:r>
            <w:r w:rsidR="00537981" w:rsidRPr="00BF7645">
              <w:rPr>
                <w:rFonts w:ascii="Verdana" w:hAnsi="Verdana" w:cs="Verdana"/>
                <w:bCs/>
                <w:color w:val="000000"/>
                <w:sz w:val="20"/>
                <w:szCs w:val="20"/>
                <w:lang w:bidi="en-US"/>
              </w:rPr>
              <w:t>(Dec. 31, 20</w:t>
            </w:r>
            <w:r w:rsidR="00AA1BE5">
              <w:rPr>
                <w:rFonts w:ascii="Verdana" w:hAnsi="Verdana" w:cs="Verdana"/>
                <w:bCs/>
                <w:color w:val="000000"/>
                <w:sz w:val="20"/>
                <w:szCs w:val="20"/>
                <w:lang w:bidi="en-US"/>
              </w:rPr>
              <w:t>20</w:t>
            </w:r>
            <w:r w:rsidRPr="00BF7645">
              <w:rPr>
                <w:rFonts w:ascii="Verdana" w:hAnsi="Verdana" w:cs="Verdana"/>
                <w:bCs/>
                <w:color w:val="000000"/>
                <w:sz w:val="20"/>
                <w:szCs w:val="20"/>
                <w:lang w:bidi="en-US"/>
              </w:rPr>
              <w:t>)</w:t>
            </w:r>
            <w:r w:rsidR="00AA1BE5">
              <w:rPr>
                <w:rFonts w:ascii="Verdana" w:hAnsi="Verdana" w:cs="Verdana"/>
                <w:bCs/>
                <w:color w:val="000000"/>
                <w:sz w:val="20"/>
                <w:szCs w:val="20"/>
                <w:lang w:bidi="en-US"/>
              </w:rPr>
              <w:t>:</w:t>
            </w:r>
            <w:r w:rsidR="003037EA" w:rsidRPr="003037EA">
              <w:rPr>
                <w:rFonts w:ascii="Verdana" w:hAnsi="Verdana" w:cs="Verdana"/>
                <w:color w:val="000000"/>
                <w:sz w:val="16"/>
                <w:szCs w:val="16"/>
                <w:lang w:bidi="en-US"/>
              </w:rPr>
              <w:t xml:space="preserve"> </w:t>
            </w:r>
            <w:r w:rsidR="003037EA">
              <w:rPr>
                <w:rFonts w:ascii="Verdana" w:hAnsi="Verdana" w:cs="Verdana"/>
                <w:bCs/>
                <w:color w:val="000000"/>
                <w:sz w:val="20"/>
                <w:szCs w:val="20"/>
                <w:lang w:bidi="en-US"/>
              </w:rPr>
              <w:t>$</w:t>
            </w:r>
            <w:r w:rsidR="003037EA" w:rsidRPr="00357430">
              <w:rPr>
                <w:rFonts w:ascii="Verdana" w:hAnsi="Verdana" w:cs="Verdana"/>
                <w:b/>
                <w:color w:val="000000"/>
                <w:sz w:val="20"/>
                <w:szCs w:val="20"/>
                <w:lang w:bidi="en-US"/>
              </w:rPr>
              <w:t>5</w:t>
            </w:r>
            <w:r w:rsidR="00E47A66" w:rsidRPr="00357430">
              <w:rPr>
                <w:rFonts w:ascii="Verdana" w:hAnsi="Verdana" w:cs="Verdana"/>
                <w:b/>
                <w:color w:val="000000"/>
                <w:sz w:val="20"/>
                <w:szCs w:val="20"/>
                <w:lang w:bidi="en-US"/>
              </w:rPr>
              <w:t>,</w:t>
            </w:r>
            <w:r w:rsidR="003037EA" w:rsidRPr="00357430">
              <w:rPr>
                <w:rFonts w:ascii="Verdana" w:hAnsi="Verdana" w:cs="Verdana"/>
                <w:b/>
                <w:color w:val="000000"/>
                <w:sz w:val="20"/>
                <w:szCs w:val="20"/>
                <w:lang w:bidi="en-US"/>
              </w:rPr>
              <w:t>90</w:t>
            </w:r>
            <w:r w:rsidR="00AA1BE5">
              <w:rPr>
                <w:rFonts w:ascii="Verdana" w:hAnsi="Verdana" w:cs="Verdana"/>
                <w:b/>
                <w:color w:val="000000"/>
                <w:sz w:val="20"/>
                <w:szCs w:val="20"/>
                <w:lang w:bidi="en-US"/>
              </w:rPr>
              <w:t>4</w:t>
            </w:r>
            <w:r w:rsidR="003037EA" w:rsidRPr="00357430">
              <w:rPr>
                <w:rFonts w:ascii="Verdana" w:hAnsi="Verdana" w:cs="Verdana"/>
                <w:b/>
                <w:color w:val="000000"/>
                <w:sz w:val="20"/>
                <w:szCs w:val="20"/>
                <w:lang w:bidi="en-US"/>
              </w:rPr>
              <w:t>.</w:t>
            </w:r>
            <w:r w:rsidR="00AA1BE5">
              <w:rPr>
                <w:rFonts w:ascii="Verdana" w:hAnsi="Verdana" w:cs="Verdana"/>
                <w:b/>
                <w:color w:val="000000"/>
                <w:sz w:val="20"/>
                <w:szCs w:val="20"/>
                <w:lang w:bidi="en-US"/>
              </w:rPr>
              <w:t>22</w:t>
            </w:r>
          </w:p>
          <w:p w14:paraId="02BE1B06" w14:textId="77777777" w:rsidR="003037EA" w:rsidRPr="003037EA" w:rsidRDefault="003037EA" w:rsidP="003037EA">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521F6D73" w14:textId="77777777" w:rsidR="00914631" w:rsidRPr="00BF7645" w:rsidRDefault="00914631" w:rsidP="008C63EB">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1AB6BE6E" w14:textId="77777777" w:rsidR="00FF5D1D" w:rsidRDefault="000B10B7"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sidRPr="00BF7645">
              <w:rPr>
                <w:rFonts w:ascii="Verdana" w:hAnsi="Verdana" w:cs="Verdana"/>
                <w:bCs/>
                <w:color w:val="000000"/>
                <w:sz w:val="20"/>
                <w:szCs w:val="20"/>
                <w:lang w:bidi="en-US"/>
              </w:rPr>
              <w:t>Int</w:t>
            </w:r>
            <w:r w:rsidR="00BE6647" w:rsidRPr="00BF7645">
              <w:rPr>
                <w:rFonts w:ascii="Verdana" w:hAnsi="Verdana" w:cs="Verdana"/>
                <w:bCs/>
                <w:color w:val="000000"/>
                <w:sz w:val="20"/>
                <w:szCs w:val="20"/>
                <w:lang w:bidi="en-US"/>
              </w:rPr>
              <w:t>erest Year-to-</w:t>
            </w:r>
            <w:r w:rsidR="00AA1BE5">
              <w:rPr>
                <w:rFonts w:ascii="Verdana" w:hAnsi="Verdana" w:cs="Verdana"/>
                <w:bCs/>
                <w:color w:val="000000"/>
                <w:sz w:val="20"/>
                <w:szCs w:val="20"/>
                <w:lang w:bidi="en-US"/>
              </w:rPr>
              <w:t>D</w:t>
            </w:r>
            <w:r w:rsidR="00BE6647" w:rsidRPr="00BF7645">
              <w:rPr>
                <w:rFonts w:ascii="Verdana" w:hAnsi="Verdana" w:cs="Verdana"/>
                <w:bCs/>
                <w:color w:val="000000"/>
                <w:sz w:val="20"/>
                <w:szCs w:val="20"/>
                <w:lang w:bidi="en-US"/>
              </w:rPr>
              <w:t xml:space="preserve">ate:  $     </w:t>
            </w:r>
            <w:r w:rsidR="00AA1BE5">
              <w:rPr>
                <w:rFonts w:ascii="Verdana" w:hAnsi="Verdana" w:cs="Verdana"/>
                <w:bCs/>
                <w:color w:val="000000"/>
                <w:sz w:val="20"/>
                <w:szCs w:val="20"/>
                <w:lang w:bidi="en-US"/>
              </w:rPr>
              <w:t>1</w:t>
            </w:r>
            <w:r w:rsidR="00CD21D2">
              <w:rPr>
                <w:rFonts w:ascii="Verdana" w:hAnsi="Verdana" w:cs="Verdana"/>
                <w:bCs/>
                <w:color w:val="000000"/>
                <w:sz w:val="20"/>
                <w:szCs w:val="20"/>
                <w:lang w:bidi="en-US"/>
              </w:rPr>
              <w:t>.</w:t>
            </w:r>
            <w:r w:rsidR="00AA1BE5">
              <w:rPr>
                <w:rFonts w:ascii="Verdana" w:hAnsi="Verdana" w:cs="Verdana"/>
                <w:bCs/>
                <w:color w:val="000000"/>
                <w:sz w:val="20"/>
                <w:szCs w:val="20"/>
                <w:lang w:bidi="en-US"/>
              </w:rPr>
              <w:t>65</w:t>
            </w:r>
          </w:p>
          <w:p w14:paraId="6FB450C8" w14:textId="77777777" w:rsidR="00942BD0" w:rsidRDefault="00942BD0"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738C0C27" w14:textId="77777777" w:rsidR="00942BD0" w:rsidRDefault="00942BD0"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5EBB2BFA" w14:textId="77777777" w:rsidR="00942BD0" w:rsidRDefault="00942BD0" w:rsidP="00D924A4">
            <w:pPr>
              <w:widowControl w:val="0"/>
              <w:pBdr>
                <w:bottom w:val="single" w:sz="12" w:space="1" w:color="auto"/>
              </w:pBdr>
              <w:autoSpaceDE w:val="0"/>
              <w:autoSpaceDN w:val="0"/>
              <w:adjustRightInd w:val="0"/>
              <w:rPr>
                <w:rFonts w:ascii="Verdana" w:hAnsi="Verdana" w:cs="Verdana"/>
                <w:b/>
                <w:color w:val="000000"/>
                <w:sz w:val="20"/>
                <w:szCs w:val="20"/>
                <w:lang w:bidi="en-US"/>
              </w:rPr>
            </w:pPr>
            <w:r w:rsidRPr="00942BD0">
              <w:rPr>
                <w:rFonts w:ascii="Verdana" w:hAnsi="Verdana" w:cs="Verdana"/>
                <w:b/>
                <w:color w:val="000000"/>
                <w:sz w:val="20"/>
                <w:szCs w:val="20"/>
                <w:lang w:bidi="en-US"/>
              </w:rPr>
              <w:t>(C)</w:t>
            </w:r>
            <w:r>
              <w:rPr>
                <w:rFonts w:ascii="Verdana" w:hAnsi="Verdana" w:cs="Verdana"/>
                <w:b/>
                <w:color w:val="000000"/>
                <w:sz w:val="20"/>
                <w:szCs w:val="20"/>
                <w:lang w:bidi="en-US"/>
              </w:rPr>
              <w:t xml:space="preserve">Business </w:t>
            </w:r>
            <w:r w:rsidR="000656CD">
              <w:rPr>
                <w:rFonts w:ascii="Verdana" w:hAnsi="Verdana" w:cs="Verdana"/>
                <w:b/>
                <w:color w:val="000000"/>
                <w:sz w:val="20"/>
                <w:szCs w:val="20"/>
                <w:lang w:bidi="en-US"/>
              </w:rPr>
              <w:t>Che</w:t>
            </w:r>
            <w:r w:rsidR="009C1C37">
              <w:rPr>
                <w:rFonts w:ascii="Verdana" w:hAnsi="Verdana" w:cs="Verdana"/>
                <w:b/>
                <w:color w:val="000000"/>
                <w:sz w:val="20"/>
                <w:szCs w:val="20"/>
                <w:lang w:bidi="en-US"/>
              </w:rPr>
              <w:t>cking</w:t>
            </w:r>
            <w:r w:rsidR="000656CD">
              <w:rPr>
                <w:rFonts w:ascii="Verdana" w:hAnsi="Verdana" w:cs="Verdana"/>
                <w:b/>
                <w:color w:val="000000"/>
                <w:sz w:val="20"/>
                <w:szCs w:val="20"/>
                <w:lang w:bidi="en-US"/>
              </w:rPr>
              <w:t xml:space="preserve"> </w:t>
            </w:r>
            <w:r w:rsidRPr="000656CD">
              <w:rPr>
                <w:rFonts w:ascii="Verdana" w:hAnsi="Verdana" w:cs="Verdana"/>
                <w:b/>
                <w:color w:val="000000"/>
                <w:sz w:val="20"/>
                <w:szCs w:val="20"/>
                <w:lang w:bidi="en-US"/>
              </w:rPr>
              <w:t>Account #</w:t>
            </w:r>
            <w:r w:rsidR="000656CD" w:rsidRPr="000656CD">
              <w:rPr>
                <w:rFonts w:ascii="Verdana" w:hAnsi="Verdana" w:cs="Verdana"/>
                <w:b/>
                <w:bCs/>
                <w:color w:val="000000"/>
                <w:sz w:val="20"/>
                <w:szCs w:val="20"/>
                <w:lang w:bidi="en-US"/>
              </w:rPr>
              <w:t>5860</w:t>
            </w:r>
            <w:r w:rsidR="00611490">
              <w:rPr>
                <w:rFonts w:ascii="Verdana" w:hAnsi="Verdana" w:cs="Verdana"/>
                <w:b/>
                <w:bCs/>
                <w:color w:val="000000"/>
                <w:sz w:val="20"/>
                <w:szCs w:val="20"/>
                <w:lang w:bidi="en-US"/>
              </w:rPr>
              <w:t>-</w:t>
            </w:r>
            <w:r w:rsidR="000656CD" w:rsidRPr="000656CD">
              <w:rPr>
                <w:rFonts w:ascii="Verdana" w:hAnsi="Verdana" w:cs="Verdana"/>
                <w:b/>
                <w:bCs/>
                <w:color w:val="000000"/>
                <w:sz w:val="20"/>
                <w:szCs w:val="20"/>
                <w:lang w:bidi="en-US"/>
              </w:rPr>
              <w:t>3839</w:t>
            </w:r>
            <w:r w:rsidR="00611490">
              <w:rPr>
                <w:rFonts w:ascii="Verdana" w:hAnsi="Verdana" w:cs="Verdana"/>
                <w:b/>
                <w:bCs/>
                <w:color w:val="000000"/>
                <w:sz w:val="20"/>
                <w:szCs w:val="20"/>
                <w:lang w:bidi="en-US"/>
              </w:rPr>
              <w:t>-</w:t>
            </w:r>
            <w:r w:rsidR="000656CD" w:rsidRPr="000656CD">
              <w:rPr>
                <w:rFonts w:ascii="Verdana" w:hAnsi="Verdana" w:cs="Verdana"/>
                <w:b/>
                <w:bCs/>
                <w:color w:val="000000"/>
                <w:sz w:val="20"/>
                <w:szCs w:val="20"/>
                <w:lang w:bidi="en-US"/>
              </w:rPr>
              <w:t>7238</w:t>
            </w:r>
          </w:p>
          <w:p w14:paraId="4D9300BE" w14:textId="77777777" w:rsidR="009E42BB" w:rsidRDefault="00592A06"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Pr>
                <w:rFonts w:ascii="Verdana" w:hAnsi="Verdana" w:cs="Verdana"/>
                <w:bCs/>
                <w:color w:val="000000"/>
                <w:sz w:val="20"/>
                <w:szCs w:val="20"/>
                <w:lang w:bidi="en-US"/>
              </w:rPr>
              <w:t>(International Conference 2020)</w:t>
            </w:r>
          </w:p>
          <w:p w14:paraId="1B905A95" w14:textId="77777777" w:rsidR="009E42BB" w:rsidRDefault="009E42BB"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sidRPr="00611490">
              <w:rPr>
                <w:rFonts w:ascii="Verdana" w:hAnsi="Verdana" w:cs="Verdana"/>
                <w:b/>
                <w:color w:val="000000"/>
                <w:sz w:val="20"/>
                <w:szCs w:val="20"/>
                <w:lang w:bidi="en-US"/>
              </w:rPr>
              <w:t>Opening</w:t>
            </w:r>
            <w:r>
              <w:rPr>
                <w:rFonts w:ascii="Verdana" w:hAnsi="Verdana" w:cs="Verdana"/>
                <w:bCs/>
                <w:color w:val="000000"/>
                <w:sz w:val="20"/>
                <w:szCs w:val="20"/>
                <w:lang w:bidi="en-US"/>
              </w:rPr>
              <w:t xml:space="preserve"> </w:t>
            </w:r>
            <w:r w:rsidR="00AA1BE5">
              <w:rPr>
                <w:rFonts w:ascii="Verdana" w:hAnsi="Verdana" w:cs="Verdana"/>
                <w:bCs/>
                <w:color w:val="000000"/>
                <w:sz w:val="20"/>
                <w:szCs w:val="20"/>
                <w:lang w:bidi="en-US"/>
              </w:rPr>
              <w:t>(Jan. 1, 2020)</w:t>
            </w:r>
            <w:r w:rsidR="00611490">
              <w:rPr>
                <w:rFonts w:ascii="Verdana" w:hAnsi="Verdana" w:cs="Verdana"/>
                <w:bCs/>
                <w:color w:val="000000"/>
                <w:sz w:val="20"/>
                <w:szCs w:val="20"/>
                <w:lang w:bidi="en-US"/>
              </w:rPr>
              <w:t>: $5</w:t>
            </w:r>
            <w:r w:rsidR="000A709A">
              <w:rPr>
                <w:rFonts w:ascii="Verdana" w:hAnsi="Verdana" w:cs="Verdana"/>
                <w:bCs/>
                <w:color w:val="000000"/>
                <w:sz w:val="20"/>
                <w:szCs w:val="20"/>
                <w:lang w:bidi="en-US"/>
              </w:rPr>
              <w:t>,</w:t>
            </w:r>
            <w:r w:rsidR="00611490">
              <w:rPr>
                <w:rFonts w:ascii="Verdana" w:hAnsi="Verdana" w:cs="Verdana"/>
                <w:bCs/>
                <w:color w:val="000000"/>
                <w:sz w:val="20"/>
                <w:szCs w:val="20"/>
                <w:lang w:bidi="en-US"/>
              </w:rPr>
              <w:t>800.00</w:t>
            </w:r>
          </w:p>
          <w:p w14:paraId="0BEFCCA4" w14:textId="77777777" w:rsidR="009E42BB" w:rsidRDefault="009E42BB"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sidRPr="00416C8B">
              <w:rPr>
                <w:rFonts w:ascii="Verdana" w:hAnsi="Verdana" w:cs="Verdana"/>
                <w:b/>
                <w:color w:val="000000"/>
                <w:sz w:val="20"/>
                <w:szCs w:val="20"/>
                <w:lang w:bidi="en-US"/>
              </w:rPr>
              <w:t>Closing Balance</w:t>
            </w:r>
            <w:r w:rsidR="00AA1BE5" w:rsidRPr="00416C8B">
              <w:rPr>
                <w:rFonts w:ascii="Verdana" w:hAnsi="Verdana" w:cs="Verdana"/>
                <w:bCs/>
                <w:color w:val="000000"/>
                <w:sz w:val="20"/>
                <w:szCs w:val="20"/>
                <w:lang w:bidi="en-US"/>
              </w:rPr>
              <w:t xml:space="preserve"> (Dec. 31, 2020</w:t>
            </w:r>
            <w:r w:rsidR="000A709A" w:rsidRPr="00416C8B">
              <w:rPr>
                <w:rFonts w:ascii="Verdana" w:hAnsi="Verdana" w:cs="Verdana"/>
                <w:bCs/>
                <w:color w:val="000000"/>
                <w:sz w:val="20"/>
                <w:szCs w:val="20"/>
                <w:lang w:bidi="en-US"/>
              </w:rPr>
              <w:t>)</w:t>
            </w:r>
            <w:r w:rsidRPr="00416C8B">
              <w:rPr>
                <w:rFonts w:ascii="Verdana" w:hAnsi="Verdana" w:cs="Verdana"/>
                <w:bCs/>
                <w:color w:val="000000"/>
                <w:sz w:val="20"/>
                <w:szCs w:val="20"/>
                <w:lang w:bidi="en-US"/>
              </w:rPr>
              <w:t>:</w:t>
            </w:r>
            <w:r w:rsidR="00AA1BE5" w:rsidRPr="00416C8B">
              <w:rPr>
                <w:rFonts w:ascii="Verdana" w:hAnsi="Verdana" w:cs="Verdana"/>
                <w:bCs/>
                <w:color w:val="000000"/>
                <w:sz w:val="20"/>
                <w:szCs w:val="20"/>
                <w:lang w:bidi="en-US"/>
              </w:rPr>
              <w:t xml:space="preserve"> </w:t>
            </w:r>
            <w:r w:rsidRPr="00416C8B">
              <w:rPr>
                <w:rFonts w:ascii="Verdana" w:hAnsi="Verdana" w:cs="Verdana"/>
                <w:bCs/>
                <w:color w:val="000000"/>
                <w:sz w:val="20"/>
                <w:szCs w:val="20"/>
                <w:lang w:bidi="en-US"/>
              </w:rPr>
              <w:t>$</w:t>
            </w:r>
            <w:r w:rsidR="00AA1BE5" w:rsidRPr="00416C8B">
              <w:rPr>
                <w:rFonts w:ascii="Verdana" w:hAnsi="Verdana" w:cs="Verdana"/>
                <w:b/>
                <w:color w:val="000000"/>
                <w:sz w:val="20"/>
                <w:szCs w:val="20"/>
                <w:lang w:bidi="en-US"/>
              </w:rPr>
              <w:t>9,771</w:t>
            </w:r>
            <w:r w:rsidRPr="00416C8B">
              <w:rPr>
                <w:rFonts w:ascii="Verdana" w:hAnsi="Verdana" w:cs="Verdana"/>
                <w:b/>
                <w:color w:val="000000"/>
                <w:sz w:val="20"/>
                <w:szCs w:val="20"/>
                <w:lang w:bidi="en-US"/>
              </w:rPr>
              <w:t>.</w:t>
            </w:r>
            <w:r w:rsidR="00AA1BE5" w:rsidRPr="00416C8B">
              <w:rPr>
                <w:rFonts w:ascii="Verdana" w:hAnsi="Verdana" w:cs="Verdana"/>
                <w:b/>
                <w:color w:val="000000"/>
                <w:sz w:val="20"/>
                <w:szCs w:val="20"/>
                <w:lang w:bidi="en-US"/>
              </w:rPr>
              <w:t>94</w:t>
            </w:r>
          </w:p>
          <w:p w14:paraId="098A6023" w14:textId="77777777" w:rsidR="009E7A31" w:rsidRDefault="009E7A31"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1C96C6CE" w14:textId="29C64BE3" w:rsidR="009E7A31" w:rsidRDefault="009E7A31"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Pr>
                <w:rFonts w:ascii="Verdana" w:hAnsi="Verdana" w:cs="Verdana"/>
                <w:bCs/>
                <w:color w:val="000000"/>
                <w:sz w:val="20"/>
                <w:szCs w:val="20"/>
                <w:lang w:bidi="en-US"/>
              </w:rPr>
              <w:t>(</w:t>
            </w:r>
            <w:r w:rsidR="00C32428">
              <w:rPr>
                <w:rFonts w:ascii="Verdana" w:hAnsi="Verdana" w:cs="Verdana"/>
                <w:bCs/>
                <w:color w:val="000000"/>
                <w:sz w:val="20"/>
                <w:szCs w:val="20"/>
                <w:lang w:bidi="en-US"/>
              </w:rPr>
              <w:t>$</w:t>
            </w:r>
            <w:r w:rsidR="00405C2E" w:rsidRPr="00405C2E">
              <w:rPr>
                <w:rFonts w:ascii="Verdana" w:hAnsi="Verdana" w:cs="Verdana"/>
                <w:bCs/>
                <w:color w:val="000000"/>
                <w:sz w:val="20"/>
                <w:szCs w:val="20"/>
                <w:lang w:bidi="en-US"/>
              </w:rPr>
              <w:t>2971.94</w:t>
            </w:r>
            <w:r w:rsidR="00630B43">
              <w:rPr>
                <w:rFonts w:ascii="Verdana" w:hAnsi="Verdana" w:cs="Verdana"/>
                <w:bCs/>
                <w:color w:val="000000"/>
                <w:sz w:val="20"/>
                <w:szCs w:val="20"/>
                <w:lang w:bidi="en-US"/>
              </w:rPr>
              <w:t xml:space="preserve"> </w:t>
            </w:r>
            <w:r w:rsidR="00AA1BE5">
              <w:rPr>
                <w:rFonts w:ascii="Verdana" w:hAnsi="Verdana" w:cs="Verdana"/>
                <w:bCs/>
                <w:color w:val="000000"/>
                <w:sz w:val="20"/>
                <w:szCs w:val="20"/>
                <w:lang w:bidi="en-US"/>
              </w:rPr>
              <w:t>was</w:t>
            </w:r>
            <w:r w:rsidR="00C32428">
              <w:rPr>
                <w:rFonts w:ascii="Verdana" w:hAnsi="Verdana" w:cs="Verdana"/>
                <w:bCs/>
                <w:color w:val="000000"/>
                <w:sz w:val="20"/>
                <w:szCs w:val="20"/>
                <w:lang w:bidi="en-US"/>
              </w:rPr>
              <w:t xml:space="preserve"> transferred from the DHLSNA account</w:t>
            </w:r>
            <w:r w:rsidR="000A709A">
              <w:rPr>
                <w:rFonts w:ascii="Verdana" w:hAnsi="Verdana" w:cs="Verdana"/>
                <w:bCs/>
                <w:color w:val="000000"/>
                <w:sz w:val="20"/>
                <w:szCs w:val="20"/>
                <w:lang w:bidi="en-US"/>
              </w:rPr>
              <w:t xml:space="preserve"> on Jan. 6, 2020</w:t>
            </w:r>
            <w:r w:rsidR="00C32428">
              <w:rPr>
                <w:rFonts w:ascii="Verdana" w:hAnsi="Verdana" w:cs="Verdana"/>
                <w:bCs/>
                <w:color w:val="000000"/>
                <w:sz w:val="20"/>
                <w:szCs w:val="20"/>
                <w:lang w:bidi="en-US"/>
              </w:rPr>
              <w:t>, as due to the conference.)</w:t>
            </w:r>
            <w:r w:rsidR="00CC63BC">
              <w:rPr>
                <w:rFonts w:ascii="Verdana" w:hAnsi="Verdana" w:cs="Verdana"/>
                <w:bCs/>
                <w:color w:val="000000"/>
                <w:sz w:val="20"/>
                <w:szCs w:val="20"/>
                <w:lang w:bidi="en-US"/>
              </w:rPr>
              <w:t xml:space="preserve"> </w:t>
            </w:r>
          </w:p>
          <w:p w14:paraId="5F558721" w14:textId="77777777" w:rsidR="000A709A" w:rsidRDefault="000A709A"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Pr>
                <w:rFonts w:ascii="Verdana" w:hAnsi="Verdana" w:cs="Verdana"/>
                <w:bCs/>
                <w:color w:val="000000"/>
                <w:sz w:val="20"/>
                <w:szCs w:val="20"/>
                <w:lang w:bidi="en-US"/>
              </w:rPr>
              <w:t>(Two deposits of $500 were made on May 29, 2020.)</w:t>
            </w:r>
          </w:p>
          <w:p w14:paraId="6F2DE2F7" w14:textId="77777777" w:rsidR="00773C58" w:rsidRDefault="00405C2E"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r>
              <w:rPr>
                <w:rFonts w:ascii="Verdana" w:hAnsi="Verdana" w:cs="Verdana"/>
                <w:bCs/>
                <w:color w:val="000000"/>
                <w:sz w:val="20"/>
                <w:szCs w:val="20"/>
                <w:lang w:bidi="en-US"/>
              </w:rPr>
              <w:softHyphen/>
            </w:r>
            <w:r>
              <w:rPr>
                <w:rFonts w:ascii="Verdana" w:hAnsi="Verdana" w:cs="Verdana"/>
                <w:bCs/>
                <w:color w:val="000000"/>
                <w:sz w:val="20"/>
                <w:szCs w:val="20"/>
                <w:lang w:bidi="en-US"/>
              </w:rPr>
              <w:softHyphen/>
            </w:r>
            <w:r>
              <w:rPr>
                <w:rFonts w:ascii="Verdana" w:hAnsi="Verdana" w:cs="Verdana"/>
                <w:bCs/>
                <w:color w:val="000000"/>
                <w:sz w:val="20"/>
                <w:szCs w:val="20"/>
                <w:lang w:bidi="en-US"/>
              </w:rPr>
              <w:softHyphen/>
            </w:r>
          </w:p>
          <w:p w14:paraId="4E68FFBC" w14:textId="77777777" w:rsidR="00773C58" w:rsidRPr="00592A06" w:rsidRDefault="00773C58" w:rsidP="00D924A4">
            <w:pPr>
              <w:widowControl w:val="0"/>
              <w:pBdr>
                <w:bottom w:val="single" w:sz="12" w:space="1" w:color="auto"/>
              </w:pBdr>
              <w:autoSpaceDE w:val="0"/>
              <w:autoSpaceDN w:val="0"/>
              <w:adjustRightInd w:val="0"/>
              <w:rPr>
                <w:rFonts w:ascii="Verdana" w:hAnsi="Verdana" w:cs="Verdana"/>
                <w:bCs/>
                <w:color w:val="000000"/>
                <w:sz w:val="20"/>
                <w:szCs w:val="20"/>
                <w:lang w:bidi="en-US"/>
              </w:rPr>
            </w:pPr>
          </w:p>
          <w:p w14:paraId="2D27BF9E" w14:textId="77777777" w:rsidR="0080733C" w:rsidRDefault="00E90DCF" w:rsidP="008C63EB">
            <w:pPr>
              <w:widowControl w:val="0"/>
              <w:autoSpaceDE w:val="0"/>
              <w:autoSpaceDN w:val="0"/>
              <w:adjustRightInd w:val="0"/>
              <w:rPr>
                <w:b/>
                <w:bCs/>
                <w:color w:val="000000"/>
                <w:lang w:bidi="en-US"/>
              </w:rPr>
            </w:pPr>
            <w:r>
              <w:rPr>
                <w:bCs/>
                <w:color w:val="000000"/>
                <w:lang w:bidi="en-US"/>
              </w:rPr>
              <w:t xml:space="preserve">                         </w:t>
            </w:r>
          </w:p>
          <w:p w14:paraId="68EECE96" w14:textId="77777777" w:rsidR="00CB3EC5" w:rsidRDefault="00506E91" w:rsidP="008C63EB">
            <w:pPr>
              <w:widowControl w:val="0"/>
              <w:autoSpaceDE w:val="0"/>
              <w:autoSpaceDN w:val="0"/>
              <w:adjustRightInd w:val="0"/>
              <w:rPr>
                <w:b/>
                <w:bCs/>
                <w:color w:val="000000"/>
                <w:lang w:bidi="en-US"/>
              </w:rPr>
            </w:pPr>
            <w:r>
              <w:rPr>
                <w:b/>
                <w:bCs/>
                <w:color w:val="000000"/>
                <w:lang w:bidi="en-US"/>
              </w:rPr>
              <w:t>NOTES</w:t>
            </w:r>
          </w:p>
          <w:p w14:paraId="2C78478E" w14:textId="77777777" w:rsidR="00D924A4" w:rsidRDefault="00D924A4" w:rsidP="008C63EB">
            <w:pPr>
              <w:widowControl w:val="0"/>
              <w:autoSpaceDE w:val="0"/>
              <w:autoSpaceDN w:val="0"/>
              <w:adjustRightInd w:val="0"/>
              <w:rPr>
                <w:b/>
                <w:bCs/>
                <w:color w:val="000000"/>
                <w:lang w:bidi="en-US"/>
              </w:rPr>
            </w:pPr>
          </w:p>
          <w:p w14:paraId="1D5DDE1E" w14:textId="77777777" w:rsidR="00FE2F1D" w:rsidRDefault="00FE2F1D" w:rsidP="00FE2F1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t>1/6/20: Transferred $2,971.94 from DHLSNA account to International Conference account</w:t>
            </w:r>
          </w:p>
          <w:p w14:paraId="351EDBF9" w14:textId="77777777" w:rsidR="00FE2F1D" w:rsidRDefault="00FE2F1D" w:rsidP="00FE2F1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t>1/6/20: Transferred $2,797.43 from PayPal to DHLSNA account</w:t>
            </w:r>
          </w:p>
          <w:p w14:paraId="7BE9A656" w14:textId="77777777" w:rsidR="00FE2F1D" w:rsidRDefault="00FE2F1D" w:rsidP="00FE2F1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t>2/14/20: Transferred $5,830.19 from PayPal to DHLSNA account</w:t>
            </w:r>
          </w:p>
          <w:p w14:paraId="4D9F2B00" w14:textId="77777777" w:rsidR="00FE2F1D" w:rsidRDefault="00FE2F1D" w:rsidP="00FE2F1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t>2/24/20: Transferred $3,258.86 from PayPal to DHLSNA account</w:t>
            </w:r>
          </w:p>
          <w:p w14:paraId="6E417F48" w14:textId="77777777" w:rsidR="00AD5150" w:rsidRDefault="00FE2F1D" w:rsidP="00C90C6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t>3/2/20: Transferred $3,784.40 from PayPal to DHLSNA account</w:t>
            </w:r>
          </w:p>
          <w:p w14:paraId="61BCD6A7" w14:textId="77777777" w:rsidR="002B585F" w:rsidRDefault="002B585F" w:rsidP="00C90C6D">
            <w:pPr>
              <w:widowControl w:val="0"/>
              <w:autoSpaceDE w:val="0"/>
              <w:autoSpaceDN w:val="0"/>
              <w:adjustRightInd w:val="0"/>
              <w:rPr>
                <w:rFonts w:ascii="Verdana" w:hAnsi="Verdana" w:cs="Verdana"/>
                <w:color w:val="000000"/>
                <w:sz w:val="20"/>
                <w:szCs w:val="20"/>
                <w:lang w:bidi="en-US"/>
              </w:rPr>
            </w:pPr>
          </w:p>
          <w:p w14:paraId="2483BB48" w14:textId="09C76360" w:rsidR="000C6BAB" w:rsidRDefault="00A363AE" w:rsidP="00C90C6D">
            <w:pPr>
              <w:widowControl w:val="0"/>
              <w:autoSpaceDE w:val="0"/>
              <w:autoSpaceDN w:val="0"/>
              <w:adjustRightInd w:val="0"/>
              <w:rPr>
                <w:rFonts w:ascii="Verdana" w:hAnsi="Verdana" w:cs="Verdana"/>
                <w:b/>
                <w:bCs/>
                <w:color w:val="000000"/>
                <w:sz w:val="20"/>
                <w:szCs w:val="20"/>
                <w:lang w:bidi="en-US"/>
              </w:rPr>
            </w:pPr>
            <w:r>
              <w:rPr>
                <w:noProof/>
              </w:rPr>
              <w:pict w14:anchorId="1F819616">
                <v:shape id="_x0000_s1028" type="#_x0000_t202" style="position:absolute;margin-left:36.95pt;margin-top:35.25pt;width:322.05pt;height:186.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28">
                    <w:txbxContent>
                      <w:tbl>
                        <w:tblPr>
                          <w:tblW w:w="0" w:type="auto"/>
                          <w:tblBorders>
                            <w:top w:val="nil"/>
                            <w:left w:val="nil"/>
                            <w:bottom w:val="nil"/>
                            <w:right w:val="nil"/>
                          </w:tblBorders>
                          <w:tblLayout w:type="fixed"/>
                          <w:tblLook w:val="0000" w:firstRow="0" w:lastRow="0" w:firstColumn="0" w:lastColumn="0" w:noHBand="0" w:noVBand="0"/>
                        </w:tblPr>
                        <w:tblGrid>
                          <w:gridCol w:w="8755"/>
                        </w:tblGrid>
                        <w:tr w:rsidR="006D013C" w:rsidRPr="00461D4D" w14:paraId="02633C2B" w14:textId="77777777" w:rsidTr="00002521">
                          <w:trPr>
                            <w:trHeight w:val="193"/>
                          </w:trPr>
                          <w:tc>
                            <w:tcPr>
                              <w:tcW w:w="8755" w:type="dxa"/>
                            </w:tcPr>
                            <w:p w14:paraId="0C7E4C6C" w14:textId="77777777" w:rsidR="006D013C" w:rsidRPr="006D013C" w:rsidRDefault="00E86AA3" w:rsidP="00E86AA3">
                              <w:pPr>
                                <w:widowControl w:val="0"/>
                                <w:autoSpaceDE w:val="0"/>
                                <w:autoSpaceDN w:val="0"/>
                                <w:adjustRightInd w:val="0"/>
                                <w:rPr>
                                  <w:rFonts w:ascii="Verdana" w:hAnsi="Verdana" w:cs="Verdana"/>
                                  <w:b/>
                                  <w:bCs/>
                                  <w:color w:val="000000"/>
                                  <w:sz w:val="16"/>
                                  <w:szCs w:val="16"/>
                                  <w:lang w:bidi="en-US"/>
                                </w:rPr>
                              </w:pPr>
                              <w:r>
                                <w:rPr>
                                  <w:rFonts w:ascii="Verdana" w:hAnsi="Verdana" w:cs="Verdana"/>
                                  <w:b/>
                                  <w:bCs/>
                                  <w:color w:val="000000"/>
                                  <w:sz w:val="16"/>
                                  <w:szCs w:val="16"/>
                                  <w:lang w:bidi="en-US"/>
                                </w:rPr>
                                <w:t xml:space="preserve">                                      </w:t>
                              </w:r>
                              <w:r w:rsidR="006D013C" w:rsidRPr="006D013C">
                                <w:rPr>
                                  <w:rFonts w:ascii="Verdana" w:hAnsi="Verdana" w:cs="Verdana"/>
                                  <w:b/>
                                  <w:bCs/>
                                  <w:color w:val="000000"/>
                                  <w:sz w:val="16"/>
                                  <w:szCs w:val="16"/>
                                  <w:lang w:bidi="en-US"/>
                                </w:rPr>
                                <w:t>Balance Sheet</w:t>
                              </w:r>
                              <w:r w:rsidR="00357430">
                                <w:rPr>
                                  <w:rFonts w:ascii="Verdana" w:hAnsi="Verdana" w:cs="Verdana"/>
                                  <w:b/>
                                  <w:bCs/>
                                  <w:color w:val="000000"/>
                                  <w:sz w:val="16"/>
                                  <w:szCs w:val="16"/>
                                  <w:lang w:bidi="en-US"/>
                                </w:rPr>
                                <w:t xml:space="preserve"> for DHLSNA</w:t>
                              </w:r>
                            </w:p>
                            <w:p w14:paraId="64469231" w14:textId="77777777" w:rsidR="006D013C" w:rsidRPr="006D013C" w:rsidRDefault="006D013C" w:rsidP="00002521">
                              <w:pPr>
                                <w:widowControl w:val="0"/>
                                <w:autoSpaceDE w:val="0"/>
                                <w:autoSpaceDN w:val="0"/>
                                <w:adjustRightInd w:val="0"/>
                                <w:rPr>
                                  <w:rFonts w:ascii="Verdana" w:hAnsi="Verdana" w:cs="Verdana"/>
                                  <w:color w:val="000000"/>
                                  <w:sz w:val="16"/>
                                  <w:szCs w:val="16"/>
                                  <w:lang w:bidi="en-US"/>
                                </w:rPr>
                              </w:pPr>
                            </w:p>
                          </w:tc>
                        </w:tr>
                        <w:tr w:rsidR="006D013C" w:rsidRPr="001845B2" w14:paraId="27ECDA80" w14:textId="77777777" w:rsidTr="00002521">
                          <w:trPr>
                            <w:trHeight w:val="193"/>
                          </w:trPr>
                          <w:tc>
                            <w:tcPr>
                              <w:tcW w:w="8755" w:type="dxa"/>
                            </w:tcPr>
                            <w:p w14:paraId="3407F359" w14:textId="77777777" w:rsidR="006D013C" w:rsidRPr="00136057" w:rsidRDefault="006D013C" w:rsidP="00002521">
                              <w:pPr>
                                <w:widowControl w:val="0"/>
                                <w:autoSpaceDE w:val="0"/>
                                <w:autoSpaceDN w:val="0"/>
                                <w:adjustRightInd w:val="0"/>
                                <w:rPr>
                                  <w:rFonts w:ascii="Verdana" w:hAnsi="Verdana" w:cs="Verdana"/>
                                  <w:b/>
                                  <w:color w:val="000000"/>
                                  <w:sz w:val="16"/>
                                  <w:szCs w:val="16"/>
                                  <w:lang w:bidi="en-US"/>
                                </w:rPr>
                              </w:pPr>
                              <w:r w:rsidRPr="00136057">
                                <w:rPr>
                                  <w:rFonts w:ascii="Verdana" w:hAnsi="Verdana" w:cs="Verdana"/>
                                  <w:b/>
                                  <w:color w:val="000000"/>
                                  <w:sz w:val="16"/>
                                  <w:szCs w:val="16"/>
                                  <w:lang w:bidi="en-US"/>
                                </w:rPr>
                                <w:t>Net Assets as of December 31, 20</w:t>
                              </w:r>
                              <w:r w:rsidR="00FE2F1D">
                                <w:rPr>
                                  <w:rFonts w:ascii="Verdana" w:hAnsi="Verdana" w:cs="Verdana"/>
                                  <w:b/>
                                  <w:color w:val="000000"/>
                                  <w:sz w:val="16"/>
                                  <w:szCs w:val="16"/>
                                  <w:lang w:bidi="en-US"/>
                                </w:rPr>
                                <w:t>20</w:t>
                              </w:r>
                              <w:r w:rsidRPr="00136057">
                                <w:rPr>
                                  <w:rFonts w:ascii="Verdana" w:hAnsi="Verdana" w:cs="Verdana"/>
                                  <w:b/>
                                  <w:color w:val="000000"/>
                                  <w:sz w:val="16"/>
                                  <w:szCs w:val="16"/>
                                  <w:lang w:bidi="en-US"/>
                                </w:rPr>
                                <w:t xml:space="preserve"> </w:t>
                              </w:r>
                            </w:p>
                            <w:p w14:paraId="300F59E1" w14:textId="77777777" w:rsidR="006D013C" w:rsidRPr="00136057"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p>
                            <w:p w14:paraId="57F7CE39" w14:textId="77777777" w:rsidR="00357430"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00B76CAA">
                                <w:rPr>
                                  <w:rFonts w:ascii="Verdana" w:hAnsi="Verdana" w:cs="Verdana"/>
                                  <w:color w:val="000000"/>
                                  <w:sz w:val="16"/>
                                  <w:szCs w:val="16"/>
                                  <w:lang w:bidi="en-US"/>
                                </w:rPr>
                                <w:t xml:space="preserve">DHLSNA </w:t>
                              </w:r>
                              <w:r w:rsidRPr="00136057">
                                <w:rPr>
                                  <w:rFonts w:ascii="Verdana" w:hAnsi="Verdana" w:cs="Verdana"/>
                                  <w:color w:val="000000"/>
                                  <w:sz w:val="16"/>
                                  <w:szCs w:val="16"/>
                                  <w:lang w:bidi="en-US"/>
                                </w:rPr>
                                <w:t>Checking Acct.</w:t>
                              </w:r>
                              <w:r w:rsidR="005A4231" w:rsidRPr="005A4231">
                                <w:rPr>
                                  <w:rFonts w:ascii="Verdana" w:hAnsi="Verdana" w:cs="Verdana"/>
                                  <w:b/>
                                  <w:bCs/>
                                  <w:color w:val="000000"/>
                                  <w:sz w:val="20"/>
                                  <w:szCs w:val="20"/>
                                  <w:lang w:bidi="en-US"/>
                                </w:rPr>
                                <w:t xml:space="preserve"> </w:t>
                              </w:r>
                              <w:r w:rsidR="005A4231" w:rsidRPr="005A4231">
                                <w:rPr>
                                  <w:rFonts w:ascii="Verdana" w:hAnsi="Verdana" w:cs="Verdana"/>
                                  <w:b/>
                                  <w:bCs/>
                                  <w:color w:val="000000"/>
                                  <w:sz w:val="16"/>
                                  <w:szCs w:val="16"/>
                                  <w:lang w:bidi="en-US"/>
                                </w:rPr>
                                <w:t>8779</w:t>
                              </w:r>
                              <w:r w:rsidRPr="00136057">
                                <w:rPr>
                                  <w:rFonts w:ascii="Verdana" w:hAnsi="Verdana" w:cs="Verdana"/>
                                  <w:color w:val="000000"/>
                                  <w:sz w:val="16"/>
                                  <w:szCs w:val="16"/>
                                  <w:lang w:bidi="en-US"/>
                                </w:rPr>
                                <w:t xml:space="preserve"> </w:t>
                              </w:r>
                            </w:p>
                            <w:p w14:paraId="58AF5778" w14:textId="650D6411" w:rsidR="007E06B0" w:rsidRDefault="00357430" w:rsidP="00002521">
                              <w:pPr>
                                <w:widowControl w:val="0"/>
                                <w:autoSpaceDE w:val="0"/>
                                <w:autoSpaceDN w:val="0"/>
                                <w:adjustRightInd w:val="0"/>
                                <w:rPr>
                                  <w:rFonts w:ascii="Verdana" w:hAnsi="Verdana" w:cs="Verdana"/>
                                  <w:color w:val="000000"/>
                                  <w:sz w:val="16"/>
                                  <w:szCs w:val="16"/>
                                  <w:lang w:bidi="en-US"/>
                                </w:rPr>
                              </w:pPr>
                              <w:r>
                                <w:rPr>
                                  <w:rFonts w:ascii="Verdana" w:hAnsi="Verdana" w:cs="Verdana"/>
                                  <w:color w:val="000000"/>
                                  <w:sz w:val="16"/>
                                  <w:szCs w:val="16"/>
                                  <w:lang w:bidi="en-US"/>
                                </w:rPr>
                                <w:t xml:space="preserve">      </w:t>
                              </w:r>
                              <w:r w:rsidR="006D013C" w:rsidRPr="00136057">
                                <w:rPr>
                                  <w:rFonts w:ascii="Verdana" w:hAnsi="Verdana" w:cs="Verdana"/>
                                  <w:color w:val="000000"/>
                                  <w:sz w:val="16"/>
                                  <w:szCs w:val="16"/>
                                  <w:lang w:bidi="en-US"/>
                                </w:rPr>
                                <w:t>Balance as of 12/</w:t>
                              </w:r>
                              <w:r w:rsidR="00136057">
                                <w:rPr>
                                  <w:rFonts w:ascii="Verdana" w:hAnsi="Verdana" w:cs="Verdana"/>
                                  <w:color w:val="000000"/>
                                  <w:sz w:val="16"/>
                                  <w:szCs w:val="16"/>
                                  <w:lang w:bidi="en-US"/>
                                </w:rPr>
                                <w:t>31</w:t>
                              </w:r>
                              <w:r w:rsidR="00CB3AEE">
                                <w:rPr>
                                  <w:rFonts w:ascii="Verdana" w:hAnsi="Verdana" w:cs="Verdana"/>
                                  <w:color w:val="000000"/>
                                  <w:sz w:val="16"/>
                                  <w:szCs w:val="16"/>
                                  <w:lang w:bidi="en-US"/>
                                </w:rPr>
                                <w:t>/20</w:t>
                              </w:r>
                              <w:r w:rsidR="00FE2F1D">
                                <w:rPr>
                                  <w:rFonts w:ascii="Verdana" w:hAnsi="Verdana" w:cs="Verdana"/>
                                  <w:color w:val="000000"/>
                                  <w:sz w:val="16"/>
                                  <w:szCs w:val="16"/>
                                  <w:lang w:bidi="en-US"/>
                                </w:rPr>
                                <w:t>20</w:t>
                              </w:r>
                              <w:r w:rsidR="006D013C" w:rsidRPr="00136057">
                                <w:rPr>
                                  <w:rFonts w:ascii="Verdana" w:hAnsi="Verdana" w:cs="Verdana"/>
                                  <w:color w:val="000000"/>
                                  <w:sz w:val="16"/>
                                  <w:szCs w:val="16"/>
                                  <w:lang w:bidi="en-US"/>
                                </w:rPr>
                                <w:t xml:space="preserve"> </w:t>
                              </w:r>
                              <w:r>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Pr>
                                  <w:rFonts w:ascii="Verdana" w:hAnsi="Verdana" w:cs="Verdana"/>
                                  <w:color w:val="000000"/>
                                  <w:sz w:val="16"/>
                                  <w:szCs w:val="16"/>
                                  <w:lang w:bidi="en-US"/>
                                </w:rPr>
                                <w:t xml:space="preserve"> $</w:t>
                              </w:r>
                              <w:r w:rsidR="006D013C" w:rsidRPr="00136057">
                                <w:rPr>
                                  <w:rFonts w:ascii="Verdana" w:hAnsi="Verdana" w:cs="Verdana"/>
                                  <w:color w:val="000000"/>
                                  <w:sz w:val="16"/>
                                  <w:szCs w:val="16"/>
                                  <w:lang w:bidi="en-US"/>
                                </w:rPr>
                                <w:t xml:space="preserve"> </w:t>
                              </w:r>
                              <w:r>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Pr>
                                  <w:rFonts w:ascii="Verdana" w:hAnsi="Verdana" w:cs="Verdana"/>
                                  <w:color w:val="000000"/>
                                  <w:sz w:val="16"/>
                                  <w:szCs w:val="16"/>
                                  <w:lang w:bidi="en-US"/>
                                </w:rPr>
                                <w:t xml:space="preserve">      </w:t>
                              </w:r>
                              <w:r w:rsidR="00FE2F1D" w:rsidRPr="00FE2F1D">
                                <w:rPr>
                                  <w:rFonts w:ascii="Verdana" w:hAnsi="Verdana" w:cs="Verdana"/>
                                  <w:color w:val="000000"/>
                                  <w:sz w:val="16"/>
                                  <w:szCs w:val="16"/>
                                  <w:lang w:bidi="en-US"/>
                                </w:rPr>
                                <w:t>33,97</w:t>
                              </w:r>
                              <w:r w:rsidR="00851B34">
                                <w:rPr>
                                  <w:rFonts w:ascii="Verdana" w:hAnsi="Verdana" w:cs="Verdana"/>
                                  <w:color w:val="000000"/>
                                  <w:sz w:val="16"/>
                                  <w:szCs w:val="16"/>
                                  <w:lang w:bidi="en-US"/>
                                </w:rPr>
                                <w:t>3</w:t>
                              </w:r>
                              <w:r w:rsidR="00FE2F1D" w:rsidRPr="00FE2F1D">
                                <w:rPr>
                                  <w:rFonts w:ascii="Verdana" w:hAnsi="Verdana" w:cs="Verdana"/>
                                  <w:color w:val="000000"/>
                                  <w:sz w:val="16"/>
                                  <w:szCs w:val="16"/>
                                  <w:lang w:bidi="en-US"/>
                                </w:rPr>
                                <w:t>.</w:t>
                              </w:r>
                              <w:r w:rsidR="00851B34">
                                <w:rPr>
                                  <w:rFonts w:ascii="Verdana" w:hAnsi="Verdana" w:cs="Verdana"/>
                                  <w:color w:val="000000"/>
                                  <w:sz w:val="16"/>
                                  <w:szCs w:val="16"/>
                                  <w:lang w:bidi="en-US"/>
                                </w:rPr>
                                <w:t>51</w:t>
                              </w:r>
                            </w:p>
                            <w:p w14:paraId="59BB6C9C" w14:textId="7297B67D" w:rsidR="006D013C" w:rsidRPr="00136057"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00EE7439">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p>
                            <w:p w14:paraId="06428A98" w14:textId="6E09234D" w:rsidR="006D013C" w:rsidRDefault="006D013C" w:rsidP="00002521">
                              <w:pPr>
                                <w:widowControl w:val="0"/>
                                <w:tabs>
                                  <w:tab w:val="left" w:pos="4500"/>
                                </w:tabs>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00CB3AEE">
                                <w:rPr>
                                  <w:rFonts w:ascii="Verdana" w:hAnsi="Verdana" w:cs="Verdana"/>
                                  <w:color w:val="000000"/>
                                  <w:sz w:val="16"/>
                                  <w:szCs w:val="16"/>
                                  <w:lang w:bidi="en-US"/>
                                </w:rPr>
                                <w:t>Pay</w:t>
                              </w:r>
                              <w:r w:rsidR="007E06B0">
                                <w:rPr>
                                  <w:rFonts w:ascii="Verdana" w:hAnsi="Verdana" w:cs="Verdana"/>
                                  <w:color w:val="000000"/>
                                  <w:sz w:val="16"/>
                                  <w:szCs w:val="16"/>
                                  <w:lang w:bidi="en-US"/>
                                </w:rPr>
                                <w:t>P</w:t>
                              </w:r>
                              <w:r w:rsidR="00CB3AEE">
                                <w:rPr>
                                  <w:rFonts w:ascii="Verdana" w:hAnsi="Verdana" w:cs="Verdana"/>
                                  <w:color w:val="000000"/>
                                  <w:sz w:val="16"/>
                                  <w:szCs w:val="16"/>
                                  <w:lang w:bidi="en-US"/>
                                </w:rPr>
                                <w:t>al Balance as of 12/31/20</w:t>
                              </w:r>
                              <w:r w:rsidR="00FE2F1D">
                                <w:rPr>
                                  <w:rFonts w:ascii="Verdana" w:hAnsi="Verdana" w:cs="Verdana"/>
                                  <w:color w:val="000000"/>
                                  <w:sz w:val="16"/>
                                  <w:szCs w:val="16"/>
                                  <w:lang w:bidi="en-US"/>
                                </w:rPr>
                                <w:t>20</w:t>
                              </w:r>
                              <w:r w:rsidRPr="00136057">
                                <w:rPr>
                                  <w:rFonts w:ascii="Verdana" w:hAnsi="Verdana" w:cs="Verdana"/>
                                  <w:color w:val="000000"/>
                                  <w:sz w:val="16"/>
                                  <w:szCs w:val="16"/>
                                  <w:lang w:bidi="en-US"/>
                                </w:rPr>
                                <w:t xml:space="preserve">     </w:t>
                              </w:r>
                              <w:r w:rsidR="00FB6B3E">
                                <w:rPr>
                                  <w:rFonts w:ascii="Verdana" w:hAnsi="Verdana" w:cs="Verdana"/>
                                  <w:color w:val="000000"/>
                                  <w:sz w:val="16"/>
                                  <w:szCs w:val="16"/>
                                  <w:lang w:bidi="en-US"/>
                                </w:rPr>
                                <w:t xml:space="preserve">           </w:t>
                              </w:r>
                              <w:r w:rsidR="00357430">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sidR="00357430">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sidR="007E06B0">
                                <w:rPr>
                                  <w:rFonts w:ascii="Verdana" w:hAnsi="Verdana" w:cs="Verdana"/>
                                  <w:color w:val="000000"/>
                                  <w:sz w:val="16"/>
                                  <w:szCs w:val="16"/>
                                  <w:lang w:bidi="en-US"/>
                                </w:rPr>
                                <w:t xml:space="preserve">    85</w:t>
                              </w:r>
                              <w:r w:rsidR="00925724">
                                <w:rPr>
                                  <w:rFonts w:ascii="Verdana" w:hAnsi="Verdana" w:cs="Verdana"/>
                                  <w:color w:val="000000"/>
                                  <w:sz w:val="16"/>
                                  <w:szCs w:val="16"/>
                                  <w:lang w:bidi="en-US"/>
                                </w:rPr>
                                <w:t>7.</w:t>
                              </w:r>
                              <w:r w:rsidR="007E06B0">
                                <w:rPr>
                                  <w:rFonts w:ascii="Verdana" w:hAnsi="Verdana" w:cs="Verdana"/>
                                  <w:color w:val="000000"/>
                                  <w:sz w:val="16"/>
                                  <w:szCs w:val="16"/>
                                  <w:lang w:bidi="en-US"/>
                                </w:rPr>
                                <w:t>08</w:t>
                              </w:r>
                            </w:p>
                            <w:p w14:paraId="41CBAE9A" w14:textId="77777777" w:rsidR="000623A9" w:rsidRPr="00136057" w:rsidRDefault="000623A9" w:rsidP="00002521">
                              <w:pPr>
                                <w:widowControl w:val="0"/>
                                <w:tabs>
                                  <w:tab w:val="left" w:pos="4500"/>
                                </w:tabs>
                                <w:autoSpaceDE w:val="0"/>
                                <w:autoSpaceDN w:val="0"/>
                                <w:adjustRightInd w:val="0"/>
                                <w:rPr>
                                  <w:rFonts w:ascii="Verdana" w:hAnsi="Verdana"/>
                                  <w:color w:val="000000"/>
                                  <w:sz w:val="16"/>
                                  <w:szCs w:val="16"/>
                                  <w:lang w:bidi="en-US"/>
                                </w:rPr>
                              </w:pPr>
                              <w:r>
                                <w:rPr>
                                  <w:rFonts w:ascii="Verdana" w:hAnsi="Verdana" w:cs="Verdana"/>
                                  <w:color w:val="000000"/>
                                  <w:sz w:val="16"/>
                                  <w:szCs w:val="16"/>
                                  <w:lang w:bidi="en-US"/>
                                </w:rPr>
                                <w:t xml:space="preserve">        </w:t>
                              </w:r>
                            </w:p>
                            <w:p w14:paraId="3DF62B6D" w14:textId="77777777" w:rsidR="006D013C" w:rsidRPr="00136057" w:rsidRDefault="006D013C" w:rsidP="00002521">
                              <w:pPr>
                                <w:widowControl w:val="0"/>
                                <w:autoSpaceDE w:val="0"/>
                                <w:autoSpaceDN w:val="0"/>
                                <w:adjustRightInd w:val="0"/>
                                <w:rPr>
                                  <w:rFonts w:ascii="Verdana" w:hAnsi="Verdana" w:cs="Verdana"/>
                                  <w:color w:val="000000"/>
                                  <w:sz w:val="16"/>
                                  <w:szCs w:val="16"/>
                                  <w:lang w:bidi="en-US"/>
                                </w:rPr>
                              </w:pPr>
                            </w:p>
                          </w:tc>
                        </w:tr>
                        <w:tr w:rsidR="006D013C" w:rsidRPr="001845B2" w14:paraId="61EB0A0D" w14:textId="77777777" w:rsidTr="00002521">
                          <w:trPr>
                            <w:trHeight w:val="193"/>
                          </w:trPr>
                          <w:tc>
                            <w:tcPr>
                              <w:tcW w:w="8755" w:type="dxa"/>
                            </w:tcPr>
                            <w:p w14:paraId="44873B8A" w14:textId="44A7C0AE" w:rsidR="006D013C" w:rsidRPr="00136057"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Total ne</w:t>
                              </w:r>
                              <w:r w:rsidR="009B40DB">
                                <w:rPr>
                                  <w:rFonts w:ascii="Verdana" w:hAnsi="Verdana" w:cs="Verdana"/>
                                  <w:color w:val="000000"/>
                                  <w:sz w:val="16"/>
                                  <w:szCs w:val="16"/>
                                  <w:lang w:bidi="en-US"/>
                                </w:rPr>
                                <w:t xml:space="preserve">t assets </w:t>
                              </w:r>
                              <w:proofErr w:type="gramStart"/>
                              <w:r w:rsidR="009B40DB">
                                <w:rPr>
                                  <w:rFonts w:ascii="Verdana" w:hAnsi="Verdana" w:cs="Verdana"/>
                                  <w:color w:val="000000"/>
                                  <w:sz w:val="16"/>
                                  <w:szCs w:val="16"/>
                                  <w:lang w:bidi="en-US"/>
                                </w:rPr>
                                <w:t>at</w:t>
                              </w:r>
                              <w:proofErr w:type="gramEnd"/>
                              <w:r w:rsidR="009B40DB">
                                <w:rPr>
                                  <w:rFonts w:ascii="Verdana" w:hAnsi="Verdana" w:cs="Verdana"/>
                                  <w:color w:val="000000"/>
                                  <w:sz w:val="16"/>
                                  <w:szCs w:val="16"/>
                                  <w:lang w:bidi="en-US"/>
                                </w:rPr>
                                <w:t xml:space="preserve"> December 31, 20</w:t>
                              </w:r>
                              <w:r w:rsidR="00FE2F1D">
                                <w:rPr>
                                  <w:rFonts w:ascii="Verdana" w:hAnsi="Verdana" w:cs="Verdana"/>
                                  <w:color w:val="000000"/>
                                  <w:sz w:val="16"/>
                                  <w:szCs w:val="16"/>
                                  <w:lang w:bidi="en-US"/>
                                </w:rPr>
                                <w:t>20</w:t>
                              </w:r>
                              <w:r w:rsidRPr="00136057">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 </w:t>
                              </w:r>
                              <w:r w:rsidR="001E6F82">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sidR="001E6F82">
                                <w:rPr>
                                  <w:rFonts w:ascii="Verdana" w:hAnsi="Verdana" w:cs="Verdana"/>
                                  <w:color w:val="000000"/>
                                  <w:sz w:val="16"/>
                                  <w:szCs w:val="16"/>
                                  <w:lang w:bidi="en-US"/>
                                </w:rPr>
                                <w:t xml:space="preserve">   </w:t>
                              </w:r>
                              <w:r w:rsidR="001D31CE">
                                <w:rPr>
                                  <w:rFonts w:ascii="Verdana" w:hAnsi="Verdana" w:cs="Verdana"/>
                                  <w:color w:val="000000"/>
                                  <w:sz w:val="16"/>
                                  <w:szCs w:val="16"/>
                                  <w:lang w:bidi="en-US"/>
                                </w:rPr>
                                <w:t xml:space="preserve">  </w:t>
                              </w:r>
                              <w:r w:rsidR="001E6F82">
                                <w:rPr>
                                  <w:rFonts w:ascii="Verdana" w:hAnsi="Verdana" w:cs="Verdana"/>
                                  <w:color w:val="000000"/>
                                  <w:sz w:val="16"/>
                                  <w:szCs w:val="16"/>
                                  <w:lang w:bidi="en-US"/>
                                </w:rPr>
                                <w:t xml:space="preserve"> </w:t>
                              </w:r>
                              <w:r w:rsidR="00E01CC3" w:rsidRPr="00E01CC3">
                                <w:rPr>
                                  <w:rFonts w:ascii="Verdana" w:hAnsi="Verdana" w:cs="Verdana"/>
                                  <w:color w:val="000000"/>
                                  <w:sz w:val="16"/>
                                  <w:szCs w:val="16"/>
                                  <w:lang w:bidi="en-US"/>
                                </w:rPr>
                                <w:t>34,830.59</w:t>
                              </w:r>
                            </w:p>
                            <w:p w14:paraId="1303EB36" w14:textId="6AAA2E28" w:rsidR="006D013C"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Less liabilities </w:t>
                              </w:r>
                              <w:r w:rsidR="00FE2F1D">
                                <w:rPr>
                                  <w:rFonts w:ascii="Verdana" w:hAnsi="Verdana" w:cs="Verdana"/>
                                  <w:color w:val="000000"/>
                                  <w:sz w:val="16"/>
                                  <w:szCs w:val="16"/>
                                  <w:lang w:bidi="en-US"/>
                                </w:rPr>
                                <w:t>(</w:t>
                              </w:r>
                              <w:r w:rsidR="00851B34">
                                <w:rPr>
                                  <w:rFonts w:ascii="Verdana" w:hAnsi="Verdana" w:cs="Verdana"/>
                                  <w:color w:val="000000"/>
                                  <w:sz w:val="16"/>
                                  <w:szCs w:val="16"/>
                                  <w:lang w:bidi="en-US"/>
                                </w:rPr>
                                <w:t>o</w:t>
                              </w:r>
                              <w:r w:rsidR="00FE2F1D">
                                <w:rPr>
                                  <w:rFonts w:ascii="Verdana" w:hAnsi="Verdana" w:cs="Verdana"/>
                                  <w:color w:val="000000"/>
                                  <w:sz w:val="16"/>
                                  <w:szCs w:val="16"/>
                                  <w:lang w:bidi="en-US"/>
                                </w:rPr>
                                <w:t xml:space="preserve">utstanding </w:t>
                              </w:r>
                              <w:proofErr w:type="gramStart"/>
                              <w:r w:rsidR="00FE2F1D">
                                <w:rPr>
                                  <w:rFonts w:ascii="Verdana" w:hAnsi="Verdana" w:cs="Verdana"/>
                                  <w:color w:val="000000"/>
                                  <w:sz w:val="16"/>
                                  <w:szCs w:val="16"/>
                                  <w:lang w:bidi="en-US"/>
                                </w:rPr>
                                <w:t>checks)</w:t>
                              </w:r>
                              <w:r w:rsidRPr="00136057">
                                <w:rPr>
                                  <w:rFonts w:ascii="Verdana" w:hAnsi="Verdana" w:cs="Verdana"/>
                                  <w:color w:val="000000"/>
                                  <w:sz w:val="16"/>
                                  <w:szCs w:val="16"/>
                                  <w:lang w:bidi="en-US"/>
                                </w:rPr>
                                <w:t xml:space="preserve">   </w:t>
                              </w:r>
                              <w:proofErr w:type="gramEnd"/>
                              <w:r w:rsidRPr="00136057">
                                <w:rPr>
                                  <w:rFonts w:ascii="Verdana" w:hAnsi="Verdana" w:cs="Verdana"/>
                                  <w:color w:val="000000"/>
                                  <w:sz w:val="16"/>
                                  <w:szCs w:val="16"/>
                                  <w:lang w:bidi="en-US"/>
                                </w:rPr>
                                <w:t xml:space="preserve">          </w:t>
                              </w:r>
                              <w:r w:rsidR="004D79B2">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sidR="007E06B0">
                                <w:rPr>
                                  <w:rFonts w:ascii="Verdana" w:hAnsi="Verdana" w:cs="Verdana"/>
                                  <w:color w:val="000000"/>
                                  <w:sz w:val="16"/>
                                  <w:szCs w:val="16"/>
                                  <w:lang w:bidi="en-US"/>
                                </w:rPr>
                                <w:t>-</w:t>
                              </w:r>
                              <w:r w:rsidR="00FE2F1D">
                                <w:rPr>
                                  <w:rFonts w:ascii="Verdana" w:hAnsi="Verdana" w:cs="Verdana"/>
                                  <w:color w:val="000000"/>
                                  <w:sz w:val="16"/>
                                  <w:szCs w:val="16"/>
                                  <w:lang w:bidi="en-US"/>
                                </w:rPr>
                                <w:t>1,</w:t>
                              </w:r>
                              <w:r w:rsidR="00F1193A">
                                <w:rPr>
                                  <w:rFonts w:ascii="Verdana" w:hAnsi="Verdana" w:cs="Verdana"/>
                                  <w:color w:val="000000"/>
                                  <w:sz w:val="16"/>
                                  <w:szCs w:val="16"/>
                                  <w:lang w:bidi="en-US"/>
                                </w:rPr>
                                <w:t>500.00</w:t>
                              </w:r>
                            </w:p>
                            <w:p w14:paraId="18633470" w14:textId="6D5362C9" w:rsidR="00416C8B" w:rsidRDefault="00416C8B" w:rsidP="00416C8B">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Less</w:t>
                              </w:r>
                              <w:r>
                                <w:rPr>
                                  <w:rFonts w:ascii="Verdana" w:hAnsi="Verdana" w:cs="Verdana"/>
                                  <w:color w:val="000000"/>
                                  <w:sz w:val="16"/>
                                  <w:szCs w:val="16"/>
                                  <w:lang w:bidi="en-US"/>
                                </w:rPr>
                                <w:t xml:space="preserve"> in checking 8779 for Int’l Acct.</w:t>
                              </w:r>
                              <w:r w:rsidRPr="00136057">
                                <w:rPr>
                                  <w:rFonts w:ascii="Verdana" w:hAnsi="Verdana" w:cs="Verdana"/>
                                  <w:color w:val="000000"/>
                                  <w:sz w:val="16"/>
                                  <w:szCs w:val="16"/>
                                  <w:lang w:bidi="en-US"/>
                                </w:rPr>
                                <w:t xml:space="preserve">             </w:t>
                              </w:r>
                              <w:r w:rsidR="004D79B2">
                                <w:rPr>
                                  <w:rFonts w:ascii="Verdana" w:hAnsi="Verdana" w:cs="Verdana"/>
                                  <w:color w:val="000000"/>
                                  <w:sz w:val="16"/>
                                  <w:szCs w:val="16"/>
                                  <w:lang w:bidi="en-US"/>
                                </w:rPr>
                                <w:t>$</w:t>
                              </w:r>
                              <w:r w:rsidRPr="00136057">
                                <w:rPr>
                                  <w:rFonts w:ascii="Verdana" w:hAnsi="Verdana" w:cs="Verdana"/>
                                  <w:color w:val="000000"/>
                                  <w:sz w:val="16"/>
                                  <w:szCs w:val="16"/>
                                  <w:lang w:bidi="en-US"/>
                                </w:rPr>
                                <w:t xml:space="preserve"> </w:t>
                              </w:r>
                              <w:r w:rsidR="004D79B2">
                                <w:rPr>
                                  <w:rFonts w:ascii="Verdana" w:hAnsi="Verdana" w:cs="Verdana"/>
                                  <w:color w:val="000000"/>
                                  <w:sz w:val="16"/>
                                  <w:szCs w:val="16"/>
                                  <w:lang w:bidi="en-US"/>
                                </w:rPr>
                                <w:t xml:space="preserve"> </w:t>
                              </w:r>
                              <w:r w:rsidRPr="00136057">
                                <w:rPr>
                                  <w:rFonts w:ascii="Verdana" w:hAnsi="Verdana" w:cs="Verdana"/>
                                  <w:color w:val="000000"/>
                                  <w:sz w:val="16"/>
                                  <w:szCs w:val="16"/>
                                  <w:lang w:bidi="en-US"/>
                                </w:rPr>
                                <w:t xml:space="preserve">               </w:t>
                              </w:r>
                              <w:r>
                                <w:rPr>
                                  <w:rFonts w:ascii="Verdana" w:hAnsi="Verdana" w:cs="Verdana"/>
                                  <w:color w:val="000000"/>
                                  <w:sz w:val="16"/>
                                  <w:szCs w:val="16"/>
                                  <w:lang w:bidi="en-US"/>
                                </w:rPr>
                                <w:t>-</w:t>
                              </w:r>
                              <w:r w:rsidRPr="00416C8B">
                                <w:rPr>
                                  <w:rFonts w:ascii="Verdana" w:hAnsi="Verdana" w:cs="Verdana"/>
                                  <w:color w:val="000000"/>
                                  <w:sz w:val="16"/>
                                  <w:szCs w:val="16"/>
                                  <w:lang w:bidi="en-US"/>
                                </w:rPr>
                                <w:t>7,149.62</w:t>
                              </w:r>
                            </w:p>
                            <w:p w14:paraId="30DF5A8B" w14:textId="77777777" w:rsidR="00416C8B" w:rsidRPr="00136057" w:rsidRDefault="00416C8B" w:rsidP="00002521">
                              <w:pPr>
                                <w:widowControl w:val="0"/>
                                <w:autoSpaceDE w:val="0"/>
                                <w:autoSpaceDN w:val="0"/>
                                <w:adjustRightInd w:val="0"/>
                                <w:rPr>
                                  <w:rFonts w:ascii="Verdana" w:hAnsi="Verdana" w:cs="Verdana"/>
                                  <w:color w:val="000000"/>
                                  <w:sz w:val="16"/>
                                  <w:szCs w:val="16"/>
                                  <w:lang w:bidi="en-US"/>
                                </w:rPr>
                              </w:pPr>
                            </w:p>
                            <w:p w14:paraId="03A166A2" w14:textId="77777777" w:rsidR="006D013C" w:rsidRPr="00136057" w:rsidRDefault="006D013C" w:rsidP="00002521">
                              <w:pPr>
                                <w:widowControl w:val="0"/>
                                <w:autoSpaceDE w:val="0"/>
                                <w:autoSpaceDN w:val="0"/>
                                <w:adjustRightInd w:val="0"/>
                                <w:rPr>
                                  <w:rFonts w:ascii="Verdana" w:hAnsi="Verdana" w:cs="Verdana"/>
                                  <w:color w:val="000000"/>
                                  <w:sz w:val="16"/>
                                  <w:szCs w:val="16"/>
                                  <w:lang w:bidi="en-US"/>
                                </w:rPr>
                              </w:pPr>
                            </w:p>
                          </w:tc>
                        </w:tr>
                        <w:tr w:rsidR="006D013C" w:rsidRPr="001845B2" w14:paraId="7F839E4F" w14:textId="77777777" w:rsidTr="00002521">
                          <w:trPr>
                            <w:trHeight w:val="193"/>
                          </w:trPr>
                          <w:tc>
                            <w:tcPr>
                              <w:tcW w:w="8755" w:type="dxa"/>
                            </w:tcPr>
                            <w:p w14:paraId="10ED6D37" w14:textId="7D0EAC67" w:rsidR="006D013C" w:rsidRPr="00136057" w:rsidRDefault="006D013C" w:rsidP="00002521">
                              <w:pPr>
                                <w:widowControl w:val="0"/>
                                <w:autoSpaceDE w:val="0"/>
                                <w:autoSpaceDN w:val="0"/>
                                <w:adjustRightInd w:val="0"/>
                                <w:rPr>
                                  <w:rFonts w:ascii="Verdana" w:hAnsi="Verdana" w:cs="Verdana"/>
                                  <w:color w:val="000000"/>
                                  <w:sz w:val="16"/>
                                  <w:szCs w:val="16"/>
                                  <w:lang w:bidi="en-US"/>
                                </w:rPr>
                              </w:pPr>
                              <w:r w:rsidRPr="00136057">
                                <w:rPr>
                                  <w:rFonts w:ascii="Verdana" w:hAnsi="Verdana" w:cs="Verdana"/>
                                  <w:color w:val="000000"/>
                                  <w:sz w:val="16"/>
                                  <w:szCs w:val="16"/>
                                  <w:lang w:bidi="en-US"/>
                                </w:rPr>
                                <w:t xml:space="preserve">      </w:t>
                              </w:r>
                              <w:r w:rsidRPr="00A5636E">
                                <w:rPr>
                                  <w:rFonts w:ascii="Verdana" w:hAnsi="Verdana" w:cs="Verdana"/>
                                  <w:b/>
                                  <w:bCs/>
                                  <w:color w:val="000000"/>
                                  <w:sz w:val="16"/>
                                  <w:szCs w:val="16"/>
                                  <w:lang w:bidi="en-US"/>
                                </w:rPr>
                                <w:t xml:space="preserve">Total </w:t>
                              </w:r>
                              <w:r w:rsidRPr="00136057">
                                <w:rPr>
                                  <w:rFonts w:ascii="Verdana" w:hAnsi="Verdana" w:cs="Verdana"/>
                                  <w:color w:val="000000"/>
                                  <w:sz w:val="16"/>
                                  <w:szCs w:val="16"/>
                                  <w:lang w:bidi="en-US"/>
                                </w:rPr>
                                <w:t xml:space="preserve">                                                       $ </w:t>
                              </w:r>
                              <w:r w:rsidR="002076B6">
                                <w:rPr>
                                  <w:rFonts w:ascii="Verdana" w:hAnsi="Verdana" w:cs="Verdana"/>
                                  <w:color w:val="000000"/>
                                  <w:sz w:val="16"/>
                                  <w:szCs w:val="16"/>
                                  <w:lang w:bidi="en-US"/>
                                </w:rPr>
                                <w:t xml:space="preserve">           </w:t>
                              </w:r>
                              <w:r w:rsidR="00F1193A">
                                <w:rPr>
                                  <w:rFonts w:ascii="Verdana" w:hAnsi="Verdana" w:cs="Verdana"/>
                                  <w:color w:val="000000"/>
                                  <w:sz w:val="16"/>
                                  <w:szCs w:val="16"/>
                                  <w:lang w:bidi="en-US"/>
                                </w:rPr>
                                <w:t xml:space="preserve">  </w:t>
                              </w:r>
                              <w:r w:rsidR="002076B6">
                                <w:rPr>
                                  <w:rFonts w:ascii="Verdana" w:hAnsi="Verdana" w:cs="Verdana"/>
                                  <w:color w:val="000000"/>
                                  <w:sz w:val="16"/>
                                  <w:szCs w:val="16"/>
                                  <w:lang w:bidi="en-US"/>
                                </w:rPr>
                                <w:t xml:space="preserve"> </w:t>
                              </w:r>
                              <w:r w:rsidR="007E06B0">
                                <w:rPr>
                                  <w:rFonts w:ascii="Verdana" w:hAnsi="Verdana" w:cs="Verdana"/>
                                  <w:color w:val="000000"/>
                                  <w:sz w:val="16"/>
                                  <w:szCs w:val="16"/>
                                  <w:lang w:bidi="en-US"/>
                                </w:rPr>
                                <w:t xml:space="preserve"> </w:t>
                              </w:r>
                              <w:r w:rsidR="002076B6">
                                <w:rPr>
                                  <w:rFonts w:ascii="Verdana" w:hAnsi="Verdana" w:cs="Verdana"/>
                                  <w:color w:val="000000"/>
                                  <w:sz w:val="16"/>
                                  <w:szCs w:val="16"/>
                                  <w:lang w:bidi="en-US"/>
                                </w:rPr>
                                <w:t xml:space="preserve"> </w:t>
                              </w:r>
                              <w:r w:rsidR="00E01CC3" w:rsidRPr="00E01CC3">
                                <w:rPr>
                                  <w:rFonts w:ascii="Verdana" w:hAnsi="Verdana" w:cs="Verdana"/>
                                  <w:color w:val="000000"/>
                                  <w:sz w:val="16"/>
                                  <w:szCs w:val="16"/>
                                  <w:lang w:bidi="en-US"/>
                                </w:rPr>
                                <w:t>26,</w:t>
                              </w:r>
                              <w:r w:rsidR="00F1193A">
                                <w:rPr>
                                  <w:rFonts w:ascii="Verdana" w:hAnsi="Verdana" w:cs="Verdana"/>
                                  <w:color w:val="000000"/>
                                  <w:sz w:val="16"/>
                                  <w:szCs w:val="16"/>
                                  <w:lang w:bidi="en-US"/>
                                </w:rPr>
                                <w:t>180</w:t>
                              </w:r>
                              <w:r w:rsidR="00E01CC3" w:rsidRPr="00E01CC3">
                                <w:rPr>
                                  <w:rFonts w:ascii="Verdana" w:hAnsi="Verdana" w:cs="Verdana"/>
                                  <w:color w:val="000000"/>
                                  <w:sz w:val="16"/>
                                  <w:szCs w:val="16"/>
                                  <w:lang w:bidi="en-US"/>
                                </w:rPr>
                                <w:t>.</w:t>
                              </w:r>
                              <w:r w:rsidR="00F1193A">
                                <w:rPr>
                                  <w:rFonts w:ascii="Verdana" w:hAnsi="Verdana" w:cs="Verdana"/>
                                  <w:color w:val="000000"/>
                                  <w:sz w:val="16"/>
                                  <w:szCs w:val="16"/>
                                  <w:lang w:bidi="en-US"/>
                                </w:rPr>
                                <w:t>9</w:t>
                              </w:r>
                              <w:r w:rsidR="00E01CC3" w:rsidRPr="00E01CC3">
                                <w:rPr>
                                  <w:rFonts w:ascii="Verdana" w:hAnsi="Verdana" w:cs="Verdana"/>
                                  <w:color w:val="000000"/>
                                  <w:sz w:val="16"/>
                                  <w:szCs w:val="16"/>
                                  <w:lang w:bidi="en-US"/>
                                </w:rPr>
                                <w:t>7</w:t>
                              </w:r>
                            </w:p>
                          </w:tc>
                        </w:tr>
                      </w:tbl>
                      <w:p w14:paraId="775D39E7" w14:textId="77777777" w:rsidR="009F57A8" w:rsidRDefault="009F57A8" w:rsidP="006D013C"/>
                    </w:txbxContent>
                  </v:textbox>
                </v:shape>
              </w:pict>
            </w:r>
            <w:r w:rsidR="005113A1" w:rsidRPr="00416C8B">
              <w:rPr>
                <w:rFonts w:ascii="Verdana" w:hAnsi="Verdana" w:cs="Verdana"/>
                <w:color w:val="000000"/>
                <w:sz w:val="20"/>
                <w:szCs w:val="20"/>
                <w:lang w:bidi="en-US"/>
              </w:rPr>
              <w:t xml:space="preserve">DHLSNA revenues= </w:t>
            </w:r>
            <w:r w:rsidR="005113A1" w:rsidRPr="00416C8B">
              <w:rPr>
                <w:rFonts w:ascii="Verdana" w:hAnsi="Verdana" w:cs="Verdana"/>
                <w:b/>
                <w:bCs/>
                <w:color w:val="000000"/>
                <w:sz w:val="20"/>
                <w:szCs w:val="20"/>
                <w:lang w:bidi="en-US"/>
              </w:rPr>
              <w:t>$</w:t>
            </w:r>
            <w:r w:rsidR="00082469" w:rsidRPr="00082469">
              <w:rPr>
                <w:rFonts w:ascii="Verdana" w:hAnsi="Verdana" w:cs="Verdana"/>
                <w:b/>
                <w:bCs/>
                <w:color w:val="000000"/>
                <w:sz w:val="20"/>
                <w:szCs w:val="20"/>
                <w:lang w:bidi="en-US"/>
              </w:rPr>
              <w:t>2,332.08 (which is the profit after expenses -- everything else is for the Int'l Account).</w:t>
            </w:r>
          </w:p>
          <w:p w14:paraId="6CB4813C" w14:textId="77777777" w:rsidR="00C62254" w:rsidRDefault="00C62254" w:rsidP="00C90C6D">
            <w:pPr>
              <w:widowControl w:val="0"/>
              <w:autoSpaceDE w:val="0"/>
              <w:autoSpaceDN w:val="0"/>
              <w:adjustRightInd w:val="0"/>
              <w:rPr>
                <w:rFonts w:ascii="Verdana" w:hAnsi="Verdana" w:cs="Verdana"/>
                <w:b/>
                <w:bCs/>
                <w:color w:val="000000"/>
                <w:sz w:val="20"/>
                <w:szCs w:val="20"/>
                <w:lang w:bidi="en-US"/>
              </w:rPr>
            </w:pPr>
          </w:p>
          <w:p w14:paraId="63CED0F5" w14:textId="77777777" w:rsidR="00C62254" w:rsidRDefault="00C62254" w:rsidP="00C90C6D">
            <w:pPr>
              <w:widowControl w:val="0"/>
              <w:autoSpaceDE w:val="0"/>
              <w:autoSpaceDN w:val="0"/>
              <w:adjustRightInd w:val="0"/>
              <w:rPr>
                <w:rFonts w:ascii="Verdana" w:hAnsi="Verdana" w:cs="Verdana"/>
                <w:b/>
                <w:bCs/>
                <w:color w:val="000000"/>
                <w:sz w:val="20"/>
                <w:szCs w:val="20"/>
                <w:lang w:bidi="en-US"/>
              </w:rPr>
            </w:pPr>
          </w:p>
          <w:p w14:paraId="10333214" w14:textId="77777777" w:rsidR="00C62254" w:rsidRDefault="00C62254" w:rsidP="00C90C6D">
            <w:pPr>
              <w:widowControl w:val="0"/>
              <w:autoSpaceDE w:val="0"/>
              <w:autoSpaceDN w:val="0"/>
              <w:adjustRightInd w:val="0"/>
              <w:rPr>
                <w:rFonts w:ascii="Verdana" w:hAnsi="Verdana" w:cs="Verdana"/>
                <w:bCs/>
                <w:color w:val="000000"/>
                <w:sz w:val="20"/>
                <w:szCs w:val="20"/>
                <w:lang w:bidi="en-US"/>
              </w:rPr>
            </w:pPr>
          </w:p>
          <w:p w14:paraId="1714F266" w14:textId="77777777" w:rsidR="00CC4792" w:rsidRDefault="00CC4792" w:rsidP="00C90C6D">
            <w:pPr>
              <w:widowControl w:val="0"/>
              <w:autoSpaceDE w:val="0"/>
              <w:autoSpaceDN w:val="0"/>
              <w:adjustRightInd w:val="0"/>
              <w:rPr>
                <w:rFonts w:ascii="Verdana" w:hAnsi="Verdana" w:cs="Verdana"/>
                <w:bCs/>
                <w:color w:val="000000"/>
                <w:sz w:val="20"/>
                <w:szCs w:val="20"/>
                <w:lang w:bidi="en-US"/>
              </w:rPr>
            </w:pPr>
          </w:p>
          <w:p w14:paraId="19A3F153" w14:textId="77777777" w:rsidR="00AD5150" w:rsidRDefault="00AD5150" w:rsidP="00C90C6D">
            <w:pPr>
              <w:widowControl w:val="0"/>
              <w:autoSpaceDE w:val="0"/>
              <w:autoSpaceDN w:val="0"/>
              <w:adjustRightInd w:val="0"/>
              <w:rPr>
                <w:rFonts w:ascii="Verdana" w:hAnsi="Verdana" w:cs="Verdana"/>
                <w:bCs/>
                <w:color w:val="000000"/>
                <w:sz w:val="20"/>
                <w:szCs w:val="20"/>
                <w:lang w:bidi="en-US"/>
              </w:rPr>
            </w:pPr>
          </w:p>
          <w:p w14:paraId="416DAE75" w14:textId="77777777" w:rsidR="00CC4792" w:rsidRDefault="00CC4792" w:rsidP="00C90C6D">
            <w:pPr>
              <w:widowControl w:val="0"/>
              <w:autoSpaceDE w:val="0"/>
              <w:autoSpaceDN w:val="0"/>
              <w:adjustRightInd w:val="0"/>
              <w:rPr>
                <w:rFonts w:ascii="Verdana" w:hAnsi="Verdana" w:cs="Verdana"/>
                <w:bCs/>
                <w:color w:val="000000"/>
                <w:sz w:val="20"/>
                <w:szCs w:val="20"/>
                <w:lang w:bidi="en-US"/>
              </w:rPr>
            </w:pPr>
          </w:p>
          <w:p w14:paraId="27CA85EA" w14:textId="77777777" w:rsidR="00CC4792" w:rsidRDefault="00CC4792" w:rsidP="00C90C6D">
            <w:pPr>
              <w:widowControl w:val="0"/>
              <w:autoSpaceDE w:val="0"/>
              <w:autoSpaceDN w:val="0"/>
              <w:adjustRightInd w:val="0"/>
              <w:rPr>
                <w:rFonts w:ascii="Verdana" w:hAnsi="Verdana" w:cs="Verdana"/>
                <w:bCs/>
                <w:color w:val="000000"/>
                <w:sz w:val="20"/>
                <w:szCs w:val="20"/>
                <w:lang w:bidi="en-US"/>
              </w:rPr>
            </w:pPr>
          </w:p>
          <w:p w14:paraId="1F801975" w14:textId="77777777" w:rsidR="00CC4792" w:rsidRDefault="00CC4792" w:rsidP="00C90C6D">
            <w:pPr>
              <w:widowControl w:val="0"/>
              <w:autoSpaceDE w:val="0"/>
              <w:autoSpaceDN w:val="0"/>
              <w:adjustRightInd w:val="0"/>
              <w:rPr>
                <w:rFonts w:ascii="Verdana" w:hAnsi="Verdana" w:cs="Verdana"/>
                <w:bCs/>
                <w:color w:val="000000"/>
                <w:sz w:val="20"/>
                <w:szCs w:val="20"/>
                <w:lang w:bidi="en-US"/>
              </w:rPr>
            </w:pPr>
          </w:p>
          <w:p w14:paraId="105D60DE" w14:textId="77777777" w:rsidR="00CC4792" w:rsidRDefault="00CC4792" w:rsidP="00C90C6D">
            <w:pPr>
              <w:widowControl w:val="0"/>
              <w:autoSpaceDE w:val="0"/>
              <w:autoSpaceDN w:val="0"/>
              <w:adjustRightInd w:val="0"/>
              <w:rPr>
                <w:rFonts w:ascii="Verdana" w:hAnsi="Verdana" w:cs="Verdana"/>
                <w:bCs/>
                <w:color w:val="000000"/>
                <w:sz w:val="20"/>
                <w:szCs w:val="20"/>
                <w:lang w:bidi="en-US"/>
              </w:rPr>
            </w:pPr>
          </w:p>
          <w:p w14:paraId="6959E370" w14:textId="77777777" w:rsidR="0080733C" w:rsidRPr="003B3CF9" w:rsidRDefault="0080733C" w:rsidP="00C90C6D">
            <w:pPr>
              <w:widowControl w:val="0"/>
              <w:autoSpaceDE w:val="0"/>
              <w:autoSpaceDN w:val="0"/>
              <w:adjustRightInd w:val="0"/>
              <w:rPr>
                <w:rFonts w:ascii="Verdana" w:hAnsi="Verdana" w:cs="Verdana"/>
                <w:color w:val="000000"/>
                <w:sz w:val="20"/>
                <w:szCs w:val="20"/>
                <w:lang w:bidi="en-US"/>
              </w:rPr>
            </w:pPr>
          </w:p>
        </w:tc>
      </w:tr>
      <w:tr w:rsidR="008C63EB" w:rsidRPr="00D603EB" w14:paraId="2A2AC2D8" w14:textId="77777777" w:rsidTr="004C1CA3">
        <w:trPr>
          <w:trHeight w:val="193"/>
        </w:trPr>
        <w:tc>
          <w:tcPr>
            <w:tcW w:w="8755" w:type="dxa"/>
          </w:tcPr>
          <w:p w14:paraId="4D57537D" w14:textId="77777777" w:rsidR="008C63EB" w:rsidRPr="00461D4D" w:rsidRDefault="00EC0E18" w:rsidP="00461D4D">
            <w:pPr>
              <w:widowControl w:val="0"/>
              <w:autoSpaceDE w:val="0"/>
              <w:autoSpaceDN w:val="0"/>
              <w:adjustRightInd w:val="0"/>
              <w:rPr>
                <w:rFonts w:ascii="Verdana" w:hAnsi="Verdana" w:cs="Verdana"/>
                <w:color w:val="000000"/>
                <w:sz w:val="20"/>
                <w:szCs w:val="20"/>
                <w:lang w:bidi="en-US"/>
              </w:rPr>
            </w:pPr>
            <w:r>
              <w:rPr>
                <w:rFonts w:ascii="Verdana" w:hAnsi="Verdana" w:cs="Verdana"/>
                <w:color w:val="000000"/>
                <w:sz w:val="20"/>
                <w:szCs w:val="20"/>
                <w:lang w:bidi="en-US"/>
              </w:rPr>
              <w:lastRenderedPageBreak/>
              <w:t>S</w:t>
            </w:r>
          </w:p>
        </w:tc>
      </w:tr>
      <w:tr w:rsidR="008C63EB" w:rsidRPr="00D603EB" w14:paraId="1A520181" w14:textId="77777777" w:rsidTr="004C1CA3">
        <w:trPr>
          <w:trHeight w:val="193"/>
        </w:trPr>
        <w:tc>
          <w:tcPr>
            <w:tcW w:w="8755" w:type="dxa"/>
          </w:tcPr>
          <w:p w14:paraId="4581A98B" w14:textId="77777777" w:rsidR="008C63EB" w:rsidRPr="001845B2" w:rsidRDefault="008C63EB" w:rsidP="008C63EB">
            <w:pPr>
              <w:widowControl w:val="0"/>
              <w:autoSpaceDE w:val="0"/>
              <w:autoSpaceDN w:val="0"/>
              <w:adjustRightInd w:val="0"/>
              <w:rPr>
                <w:rFonts w:ascii="Verdana" w:hAnsi="Verdana" w:cs="Verdana"/>
                <w:color w:val="000000"/>
                <w:sz w:val="20"/>
                <w:szCs w:val="20"/>
                <w:lang w:bidi="en-US"/>
              </w:rPr>
            </w:pPr>
          </w:p>
        </w:tc>
      </w:tr>
      <w:tr w:rsidR="008C63EB" w:rsidRPr="00D603EB" w14:paraId="2E3FC76C" w14:textId="77777777" w:rsidTr="004C1CA3">
        <w:trPr>
          <w:trHeight w:val="193"/>
        </w:trPr>
        <w:tc>
          <w:tcPr>
            <w:tcW w:w="8755" w:type="dxa"/>
          </w:tcPr>
          <w:p w14:paraId="57107AB1" w14:textId="77777777" w:rsidR="00793844" w:rsidRPr="001845B2" w:rsidRDefault="00793844" w:rsidP="00367694">
            <w:pPr>
              <w:widowControl w:val="0"/>
              <w:autoSpaceDE w:val="0"/>
              <w:autoSpaceDN w:val="0"/>
              <w:adjustRightInd w:val="0"/>
              <w:rPr>
                <w:rFonts w:ascii="Verdana" w:hAnsi="Verdana" w:cs="Verdana"/>
                <w:color w:val="000000"/>
                <w:sz w:val="20"/>
                <w:szCs w:val="20"/>
                <w:lang w:bidi="en-US"/>
              </w:rPr>
            </w:pPr>
          </w:p>
        </w:tc>
      </w:tr>
      <w:tr w:rsidR="008C63EB" w:rsidRPr="00D603EB" w14:paraId="1F557817" w14:textId="77777777" w:rsidTr="004C1CA3">
        <w:trPr>
          <w:trHeight w:val="193"/>
        </w:trPr>
        <w:tc>
          <w:tcPr>
            <w:tcW w:w="8755" w:type="dxa"/>
          </w:tcPr>
          <w:p w14:paraId="5FD23C05" w14:textId="77777777" w:rsidR="008C63EB" w:rsidRPr="001845B2" w:rsidRDefault="008C63EB" w:rsidP="00BE3480">
            <w:pPr>
              <w:widowControl w:val="0"/>
              <w:autoSpaceDE w:val="0"/>
              <w:autoSpaceDN w:val="0"/>
              <w:adjustRightInd w:val="0"/>
              <w:rPr>
                <w:rFonts w:ascii="Verdana" w:hAnsi="Verdana" w:cs="Verdana"/>
                <w:color w:val="000000"/>
                <w:sz w:val="20"/>
                <w:szCs w:val="20"/>
                <w:lang w:bidi="en-US"/>
              </w:rPr>
            </w:pPr>
          </w:p>
        </w:tc>
      </w:tr>
      <w:tr w:rsidR="008C63EB" w:rsidRPr="00D603EB" w14:paraId="13F026E3" w14:textId="77777777" w:rsidTr="004C1CA3">
        <w:trPr>
          <w:trHeight w:val="193"/>
        </w:trPr>
        <w:tc>
          <w:tcPr>
            <w:tcW w:w="8755" w:type="dxa"/>
          </w:tcPr>
          <w:p w14:paraId="2CECCFE4" w14:textId="77777777" w:rsidR="008C63EB" w:rsidRPr="00EE138E" w:rsidRDefault="008C63EB" w:rsidP="008C63EB">
            <w:pPr>
              <w:widowControl w:val="0"/>
              <w:autoSpaceDE w:val="0"/>
              <w:autoSpaceDN w:val="0"/>
              <w:adjustRightInd w:val="0"/>
              <w:rPr>
                <w:rFonts w:ascii="Verdana" w:hAnsi="Verdana" w:cs="Verdana"/>
                <w:color w:val="000000"/>
                <w:sz w:val="20"/>
                <w:szCs w:val="20"/>
                <w:highlight w:val="yellow"/>
                <w:lang w:bidi="en-US"/>
              </w:rPr>
            </w:pPr>
          </w:p>
        </w:tc>
      </w:tr>
      <w:tr w:rsidR="008C63EB" w:rsidRPr="00D603EB" w14:paraId="3881D9A1" w14:textId="77777777" w:rsidTr="004C1CA3">
        <w:trPr>
          <w:trHeight w:val="680"/>
        </w:trPr>
        <w:tc>
          <w:tcPr>
            <w:tcW w:w="8755" w:type="dxa"/>
          </w:tcPr>
          <w:p w14:paraId="7F1089C2"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p>
        </w:tc>
      </w:tr>
      <w:tr w:rsidR="008C63EB" w:rsidRPr="00D603EB" w14:paraId="13FDFB86" w14:textId="77777777" w:rsidTr="004C1CA3">
        <w:trPr>
          <w:trHeight w:val="193"/>
        </w:trPr>
        <w:tc>
          <w:tcPr>
            <w:tcW w:w="8755" w:type="dxa"/>
          </w:tcPr>
          <w:p w14:paraId="6886BC98"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p>
        </w:tc>
      </w:tr>
      <w:tr w:rsidR="008C63EB" w:rsidRPr="00D603EB" w14:paraId="4C7E958C" w14:textId="77777777" w:rsidTr="004C1CA3">
        <w:trPr>
          <w:trHeight w:val="193"/>
        </w:trPr>
        <w:tc>
          <w:tcPr>
            <w:tcW w:w="8755" w:type="dxa"/>
          </w:tcPr>
          <w:p w14:paraId="11A6F12A"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p>
        </w:tc>
      </w:tr>
      <w:tr w:rsidR="008C63EB" w:rsidRPr="00D603EB" w14:paraId="2DA63F29" w14:textId="77777777" w:rsidTr="004C1CA3">
        <w:trPr>
          <w:trHeight w:val="193"/>
        </w:trPr>
        <w:tc>
          <w:tcPr>
            <w:tcW w:w="8755" w:type="dxa"/>
          </w:tcPr>
          <w:p w14:paraId="2F3C0C07"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p>
        </w:tc>
      </w:tr>
      <w:tr w:rsidR="008C63EB" w:rsidRPr="00D603EB" w14:paraId="57AB3C85" w14:textId="77777777" w:rsidTr="004C1CA3">
        <w:trPr>
          <w:trHeight w:val="193"/>
        </w:trPr>
        <w:tc>
          <w:tcPr>
            <w:tcW w:w="8755" w:type="dxa"/>
          </w:tcPr>
          <w:p w14:paraId="5DD1E0D5" w14:textId="77777777" w:rsidR="009C1C37" w:rsidRPr="00D603EB" w:rsidRDefault="009C1C37" w:rsidP="008C63EB">
            <w:pPr>
              <w:widowControl w:val="0"/>
              <w:autoSpaceDE w:val="0"/>
              <w:autoSpaceDN w:val="0"/>
              <w:adjustRightInd w:val="0"/>
              <w:rPr>
                <w:rFonts w:ascii="Verdana" w:hAnsi="Verdana" w:cs="Verdana"/>
                <w:color w:val="000000"/>
                <w:sz w:val="20"/>
                <w:szCs w:val="20"/>
                <w:lang w:bidi="en-US"/>
              </w:rPr>
            </w:pPr>
          </w:p>
        </w:tc>
      </w:tr>
      <w:tr w:rsidR="008C63EB" w:rsidRPr="00D603EB" w14:paraId="5A01C1D6" w14:textId="77777777" w:rsidTr="004C1CA3">
        <w:trPr>
          <w:trHeight w:val="193"/>
        </w:trPr>
        <w:tc>
          <w:tcPr>
            <w:tcW w:w="8755" w:type="dxa"/>
          </w:tcPr>
          <w:p w14:paraId="5F3D9ECB" w14:textId="77777777" w:rsidR="00F85A2E" w:rsidRPr="00D603EB" w:rsidRDefault="00F85A2E" w:rsidP="008C63EB">
            <w:pPr>
              <w:widowControl w:val="0"/>
              <w:autoSpaceDE w:val="0"/>
              <w:autoSpaceDN w:val="0"/>
              <w:adjustRightInd w:val="0"/>
              <w:rPr>
                <w:rFonts w:ascii="Verdana" w:hAnsi="Verdana" w:cs="Verdana"/>
                <w:color w:val="000000"/>
                <w:sz w:val="20"/>
                <w:szCs w:val="20"/>
                <w:lang w:bidi="en-US"/>
              </w:rPr>
            </w:pPr>
          </w:p>
        </w:tc>
      </w:tr>
      <w:tr w:rsidR="008C63EB" w:rsidRPr="00D603EB" w14:paraId="1F6CDD2D" w14:textId="77777777" w:rsidTr="004C1CA3">
        <w:trPr>
          <w:trHeight w:val="73"/>
        </w:trPr>
        <w:tc>
          <w:tcPr>
            <w:tcW w:w="8755" w:type="dxa"/>
          </w:tcPr>
          <w:p w14:paraId="107624C2" w14:textId="77777777" w:rsidR="008C63EB" w:rsidRPr="00D603EB" w:rsidRDefault="008C63EB" w:rsidP="008C63EB">
            <w:pPr>
              <w:widowControl w:val="0"/>
              <w:autoSpaceDE w:val="0"/>
              <w:autoSpaceDN w:val="0"/>
              <w:adjustRightInd w:val="0"/>
              <w:rPr>
                <w:rFonts w:ascii="Verdana" w:hAnsi="Verdana" w:cs="Verdana"/>
                <w:color w:val="000000"/>
                <w:sz w:val="20"/>
                <w:szCs w:val="20"/>
                <w:lang w:bidi="en-US"/>
              </w:rPr>
            </w:pPr>
          </w:p>
        </w:tc>
      </w:tr>
    </w:tbl>
    <w:p w14:paraId="2E6DD1C1" w14:textId="77777777" w:rsidR="008C63EB" w:rsidRDefault="008C63EB"/>
    <w:sectPr w:rsidR="008C63EB" w:rsidSect="0065096E">
      <w:headerReference w:type="default" r:id="rId9"/>
      <w:headerReference w:type="firs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725C" w14:textId="77777777" w:rsidR="00A363AE" w:rsidRDefault="00A363AE" w:rsidP="008E2608">
      <w:r>
        <w:separator/>
      </w:r>
    </w:p>
  </w:endnote>
  <w:endnote w:type="continuationSeparator" w:id="0">
    <w:p w14:paraId="499CF8A0" w14:textId="77777777" w:rsidR="00A363AE" w:rsidRDefault="00A363AE" w:rsidP="008E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C379" w14:textId="77777777" w:rsidR="00A363AE" w:rsidRDefault="00A363AE" w:rsidP="008E2608">
      <w:r>
        <w:separator/>
      </w:r>
    </w:p>
  </w:footnote>
  <w:footnote w:type="continuationSeparator" w:id="0">
    <w:p w14:paraId="71EF326F" w14:textId="77777777" w:rsidR="00A363AE" w:rsidRDefault="00A363AE" w:rsidP="008E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69D2" w14:textId="77777777" w:rsidR="0065096E" w:rsidRDefault="0065096E">
    <w:pPr>
      <w:pStyle w:val="Header"/>
      <w:jc w:val="right"/>
    </w:pPr>
    <w:r>
      <w:fldChar w:fldCharType="begin"/>
    </w:r>
    <w:r>
      <w:instrText xml:space="preserve"> PAGE   \* MERGEFORMAT </w:instrText>
    </w:r>
    <w:r>
      <w:fldChar w:fldCharType="separate"/>
    </w:r>
    <w:r w:rsidR="00E805D4">
      <w:rPr>
        <w:noProof/>
      </w:rPr>
      <w:t>2</w:t>
    </w:r>
    <w:r>
      <w:rPr>
        <w:noProof/>
      </w:rPr>
      <w:fldChar w:fldCharType="end"/>
    </w:r>
  </w:p>
  <w:p w14:paraId="5BF78357" w14:textId="77777777" w:rsidR="008E2608" w:rsidRDefault="008E2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65096E" w14:paraId="0B53F8DD" w14:textId="77777777" w:rsidTr="0065096E">
      <w:trPr>
        <w:trHeight w:val="288"/>
      </w:trPr>
      <w:tc>
        <w:tcPr>
          <w:tcW w:w="7765" w:type="dxa"/>
        </w:tcPr>
        <w:p w14:paraId="7B88DEF5" w14:textId="77777777" w:rsidR="0065096E" w:rsidRPr="0065096E" w:rsidRDefault="0065096E">
          <w:pPr>
            <w:pStyle w:val="Header"/>
            <w:jc w:val="right"/>
            <w:rPr>
              <w:rFonts w:ascii="Cambria" w:hAnsi="Cambria"/>
              <w:sz w:val="36"/>
              <w:szCs w:val="36"/>
            </w:rPr>
          </w:pPr>
          <w:r>
            <w:rPr>
              <w:rFonts w:ascii="Cambria" w:hAnsi="Cambria"/>
              <w:sz w:val="36"/>
              <w:szCs w:val="36"/>
              <w:lang w:val="en-CA"/>
            </w:rPr>
            <w:t xml:space="preserve">DHLSNA FINANCIAL STATEMENT  </w:t>
          </w:r>
        </w:p>
      </w:tc>
      <w:tc>
        <w:tcPr>
          <w:tcW w:w="1105" w:type="dxa"/>
        </w:tcPr>
        <w:p w14:paraId="4CDE684C" w14:textId="77777777" w:rsidR="0065096E" w:rsidRPr="0065096E" w:rsidRDefault="0065096E">
          <w:pPr>
            <w:pStyle w:val="Header"/>
            <w:rPr>
              <w:rFonts w:ascii="Cambria" w:hAnsi="Cambria"/>
              <w:b/>
              <w:bCs/>
              <w:color w:val="4F81BD"/>
              <w:sz w:val="36"/>
              <w:szCs w:val="36"/>
            </w:rPr>
          </w:pPr>
          <w:r>
            <w:rPr>
              <w:rFonts w:ascii="Cambria" w:hAnsi="Cambria"/>
              <w:b/>
              <w:bCs/>
              <w:sz w:val="36"/>
              <w:szCs w:val="36"/>
            </w:rPr>
            <w:t>20</w:t>
          </w:r>
          <w:r w:rsidR="0030475A">
            <w:rPr>
              <w:rFonts w:ascii="Cambria" w:hAnsi="Cambria"/>
              <w:b/>
              <w:bCs/>
              <w:sz w:val="36"/>
              <w:szCs w:val="36"/>
            </w:rPr>
            <w:t>20</w:t>
          </w:r>
        </w:p>
      </w:tc>
    </w:tr>
  </w:tbl>
  <w:p w14:paraId="2F7EF42D" w14:textId="77777777" w:rsidR="008E2608" w:rsidRDefault="008E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00739"/>
    <w:multiLevelType w:val="hybridMultilevel"/>
    <w:tmpl w:val="30FA69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731D68"/>
    <w:multiLevelType w:val="hybridMultilevel"/>
    <w:tmpl w:val="797C1880"/>
    <w:lvl w:ilvl="0" w:tplc="ACCA5ACA">
      <w:start w:val="1"/>
      <w:numFmt w:val="upperLetter"/>
      <w:lvlText w:val="(%1)"/>
      <w:lvlJc w:val="left"/>
      <w:pPr>
        <w:ind w:left="1080" w:hanging="72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776E3C"/>
    <w:multiLevelType w:val="hybridMultilevel"/>
    <w:tmpl w:val="BD2A8AB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 w15:restartNumberingAfterBreak="0">
    <w:nsid w:val="689F7BB1"/>
    <w:multiLevelType w:val="hybridMultilevel"/>
    <w:tmpl w:val="ED2C7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77D"/>
    <w:rsid w:val="00002521"/>
    <w:rsid w:val="00010A72"/>
    <w:rsid w:val="0001748B"/>
    <w:rsid w:val="00020435"/>
    <w:rsid w:val="00031639"/>
    <w:rsid w:val="00031ADB"/>
    <w:rsid w:val="0003535E"/>
    <w:rsid w:val="00036647"/>
    <w:rsid w:val="000430EF"/>
    <w:rsid w:val="00047E66"/>
    <w:rsid w:val="00051A06"/>
    <w:rsid w:val="00052B66"/>
    <w:rsid w:val="000623A9"/>
    <w:rsid w:val="00063D64"/>
    <w:rsid w:val="000656CD"/>
    <w:rsid w:val="00082469"/>
    <w:rsid w:val="0009347B"/>
    <w:rsid w:val="0009673B"/>
    <w:rsid w:val="000A2734"/>
    <w:rsid w:val="000A709A"/>
    <w:rsid w:val="000B10B7"/>
    <w:rsid w:val="000B42FB"/>
    <w:rsid w:val="000B6821"/>
    <w:rsid w:val="000B7925"/>
    <w:rsid w:val="000C4A45"/>
    <w:rsid w:val="000C6BAB"/>
    <w:rsid w:val="000C71A5"/>
    <w:rsid w:val="000D0D37"/>
    <w:rsid w:val="000E24D4"/>
    <w:rsid w:val="000F63BB"/>
    <w:rsid w:val="00101F27"/>
    <w:rsid w:val="001072A9"/>
    <w:rsid w:val="00111414"/>
    <w:rsid w:val="00111443"/>
    <w:rsid w:val="001234B7"/>
    <w:rsid w:val="001238D1"/>
    <w:rsid w:val="00136057"/>
    <w:rsid w:val="0014309F"/>
    <w:rsid w:val="0015284A"/>
    <w:rsid w:val="00153896"/>
    <w:rsid w:val="0017414E"/>
    <w:rsid w:val="001845B2"/>
    <w:rsid w:val="00186472"/>
    <w:rsid w:val="00187BF3"/>
    <w:rsid w:val="00190BCC"/>
    <w:rsid w:val="0019444E"/>
    <w:rsid w:val="001A0CB2"/>
    <w:rsid w:val="001A671B"/>
    <w:rsid w:val="001B5335"/>
    <w:rsid w:val="001C6512"/>
    <w:rsid w:val="001D31CE"/>
    <w:rsid w:val="001D3AB8"/>
    <w:rsid w:val="001D63AE"/>
    <w:rsid w:val="001E1A9B"/>
    <w:rsid w:val="001E6F82"/>
    <w:rsid w:val="001F72DA"/>
    <w:rsid w:val="00202343"/>
    <w:rsid w:val="00206E16"/>
    <w:rsid w:val="002076B6"/>
    <w:rsid w:val="00214A44"/>
    <w:rsid w:val="00222B75"/>
    <w:rsid w:val="00223304"/>
    <w:rsid w:val="00227CC5"/>
    <w:rsid w:val="00250186"/>
    <w:rsid w:val="00253561"/>
    <w:rsid w:val="00261FDE"/>
    <w:rsid w:val="00265FB2"/>
    <w:rsid w:val="002706C1"/>
    <w:rsid w:val="00275FFB"/>
    <w:rsid w:val="00276CA2"/>
    <w:rsid w:val="00276F38"/>
    <w:rsid w:val="00281A8A"/>
    <w:rsid w:val="00282B19"/>
    <w:rsid w:val="00296051"/>
    <w:rsid w:val="002A3D21"/>
    <w:rsid w:val="002A56F4"/>
    <w:rsid w:val="002B585F"/>
    <w:rsid w:val="002C1CD4"/>
    <w:rsid w:val="002F2891"/>
    <w:rsid w:val="002F2EA0"/>
    <w:rsid w:val="002F622B"/>
    <w:rsid w:val="003037EA"/>
    <w:rsid w:val="00303EF9"/>
    <w:rsid w:val="0030475A"/>
    <w:rsid w:val="00334CE1"/>
    <w:rsid w:val="00337B42"/>
    <w:rsid w:val="00340569"/>
    <w:rsid w:val="00353C93"/>
    <w:rsid w:val="00354F53"/>
    <w:rsid w:val="00357430"/>
    <w:rsid w:val="003614EA"/>
    <w:rsid w:val="003667AE"/>
    <w:rsid w:val="00367694"/>
    <w:rsid w:val="003768CE"/>
    <w:rsid w:val="00381DA9"/>
    <w:rsid w:val="003928CE"/>
    <w:rsid w:val="00393BDC"/>
    <w:rsid w:val="0039734B"/>
    <w:rsid w:val="003A0505"/>
    <w:rsid w:val="003A3321"/>
    <w:rsid w:val="003C7450"/>
    <w:rsid w:val="003D259F"/>
    <w:rsid w:val="003D62AF"/>
    <w:rsid w:val="003E2461"/>
    <w:rsid w:val="003E58FD"/>
    <w:rsid w:val="003F291D"/>
    <w:rsid w:val="00404966"/>
    <w:rsid w:val="004052AC"/>
    <w:rsid w:val="00405C2E"/>
    <w:rsid w:val="00406A2E"/>
    <w:rsid w:val="00410467"/>
    <w:rsid w:val="00410540"/>
    <w:rsid w:val="0041375F"/>
    <w:rsid w:val="00416C8B"/>
    <w:rsid w:val="00426D5D"/>
    <w:rsid w:val="0044353C"/>
    <w:rsid w:val="00443899"/>
    <w:rsid w:val="00456B45"/>
    <w:rsid w:val="00461D4D"/>
    <w:rsid w:val="004634FD"/>
    <w:rsid w:val="00466FC2"/>
    <w:rsid w:val="004874F0"/>
    <w:rsid w:val="004A72D0"/>
    <w:rsid w:val="004B2DE1"/>
    <w:rsid w:val="004C07D6"/>
    <w:rsid w:val="004C1CA3"/>
    <w:rsid w:val="004C3CB8"/>
    <w:rsid w:val="004C768D"/>
    <w:rsid w:val="004D2CFA"/>
    <w:rsid w:val="004D79B2"/>
    <w:rsid w:val="004E20B0"/>
    <w:rsid w:val="004F4572"/>
    <w:rsid w:val="00503A23"/>
    <w:rsid w:val="00506E91"/>
    <w:rsid w:val="00507603"/>
    <w:rsid w:val="005113A1"/>
    <w:rsid w:val="00523971"/>
    <w:rsid w:val="00530155"/>
    <w:rsid w:val="00531DAA"/>
    <w:rsid w:val="00537981"/>
    <w:rsid w:val="00543346"/>
    <w:rsid w:val="00544D4C"/>
    <w:rsid w:val="005533E3"/>
    <w:rsid w:val="00562654"/>
    <w:rsid w:val="0056281B"/>
    <w:rsid w:val="00562E68"/>
    <w:rsid w:val="00566ABC"/>
    <w:rsid w:val="005758E2"/>
    <w:rsid w:val="0058709E"/>
    <w:rsid w:val="00592A06"/>
    <w:rsid w:val="005A3A7B"/>
    <w:rsid w:val="005A4231"/>
    <w:rsid w:val="005B4FD8"/>
    <w:rsid w:val="005C061D"/>
    <w:rsid w:val="005C077D"/>
    <w:rsid w:val="005C1FA3"/>
    <w:rsid w:val="005C5226"/>
    <w:rsid w:val="005D44B1"/>
    <w:rsid w:val="005E0DD0"/>
    <w:rsid w:val="005E2AEF"/>
    <w:rsid w:val="00602106"/>
    <w:rsid w:val="006031B1"/>
    <w:rsid w:val="00606499"/>
    <w:rsid w:val="00611490"/>
    <w:rsid w:val="00620E24"/>
    <w:rsid w:val="0062370B"/>
    <w:rsid w:val="006244AA"/>
    <w:rsid w:val="00630B43"/>
    <w:rsid w:val="006366AB"/>
    <w:rsid w:val="006406E4"/>
    <w:rsid w:val="00650210"/>
    <w:rsid w:val="0065096E"/>
    <w:rsid w:val="0065216D"/>
    <w:rsid w:val="006522FE"/>
    <w:rsid w:val="00653CC3"/>
    <w:rsid w:val="00657A45"/>
    <w:rsid w:val="00666547"/>
    <w:rsid w:val="00671376"/>
    <w:rsid w:val="00672F78"/>
    <w:rsid w:val="00676E4C"/>
    <w:rsid w:val="00694DF9"/>
    <w:rsid w:val="00696399"/>
    <w:rsid w:val="006A29B2"/>
    <w:rsid w:val="006C62AE"/>
    <w:rsid w:val="006D013C"/>
    <w:rsid w:val="006E5422"/>
    <w:rsid w:val="006F0CD9"/>
    <w:rsid w:val="00700167"/>
    <w:rsid w:val="00712B30"/>
    <w:rsid w:val="0071781C"/>
    <w:rsid w:val="00722823"/>
    <w:rsid w:val="00726C84"/>
    <w:rsid w:val="00737296"/>
    <w:rsid w:val="00754273"/>
    <w:rsid w:val="0076531C"/>
    <w:rsid w:val="007710DF"/>
    <w:rsid w:val="00771C06"/>
    <w:rsid w:val="00773C58"/>
    <w:rsid w:val="00773D1C"/>
    <w:rsid w:val="00773E30"/>
    <w:rsid w:val="00780CB8"/>
    <w:rsid w:val="00783144"/>
    <w:rsid w:val="00793844"/>
    <w:rsid w:val="00793B2A"/>
    <w:rsid w:val="007B3A16"/>
    <w:rsid w:val="007B42C5"/>
    <w:rsid w:val="007C51E4"/>
    <w:rsid w:val="007D2D4E"/>
    <w:rsid w:val="007E06B0"/>
    <w:rsid w:val="007E1157"/>
    <w:rsid w:val="007E134B"/>
    <w:rsid w:val="007E3342"/>
    <w:rsid w:val="007F1F70"/>
    <w:rsid w:val="007F4007"/>
    <w:rsid w:val="007F7963"/>
    <w:rsid w:val="00805344"/>
    <w:rsid w:val="0080733C"/>
    <w:rsid w:val="008175FA"/>
    <w:rsid w:val="00825247"/>
    <w:rsid w:val="008317CF"/>
    <w:rsid w:val="00851B34"/>
    <w:rsid w:val="00853962"/>
    <w:rsid w:val="00856907"/>
    <w:rsid w:val="008573F4"/>
    <w:rsid w:val="00863CF8"/>
    <w:rsid w:val="0089074C"/>
    <w:rsid w:val="00896445"/>
    <w:rsid w:val="00896695"/>
    <w:rsid w:val="008A5E3E"/>
    <w:rsid w:val="008B1467"/>
    <w:rsid w:val="008B4902"/>
    <w:rsid w:val="008C0776"/>
    <w:rsid w:val="008C0B2A"/>
    <w:rsid w:val="008C2571"/>
    <w:rsid w:val="008C34B2"/>
    <w:rsid w:val="008C63EB"/>
    <w:rsid w:val="008D5B4A"/>
    <w:rsid w:val="008E025C"/>
    <w:rsid w:val="008E2608"/>
    <w:rsid w:val="008E5BFA"/>
    <w:rsid w:val="008F0DAC"/>
    <w:rsid w:val="008F75DB"/>
    <w:rsid w:val="00906B62"/>
    <w:rsid w:val="00914631"/>
    <w:rsid w:val="00917850"/>
    <w:rsid w:val="00923120"/>
    <w:rsid w:val="00925724"/>
    <w:rsid w:val="009267F4"/>
    <w:rsid w:val="009312D0"/>
    <w:rsid w:val="00942BD0"/>
    <w:rsid w:val="00944B12"/>
    <w:rsid w:val="00945D8E"/>
    <w:rsid w:val="009509AF"/>
    <w:rsid w:val="00951E65"/>
    <w:rsid w:val="00952919"/>
    <w:rsid w:val="009569ED"/>
    <w:rsid w:val="00962EEF"/>
    <w:rsid w:val="00971E67"/>
    <w:rsid w:val="0098127C"/>
    <w:rsid w:val="00983734"/>
    <w:rsid w:val="00984E08"/>
    <w:rsid w:val="00994323"/>
    <w:rsid w:val="009B1FD0"/>
    <w:rsid w:val="009B40DB"/>
    <w:rsid w:val="009C03A6"/>
    <w:rsid w:val="009C1C37"/>
    <w:rsid w:val="009C3BE4"/>
    <w:rsid w:val="009C3C59"/>
    <w:rsid w:val="009D77C5"/>
    <w:rsid w:val="009D784E"/>
    <w:rsid w:val="009E42BB"/>
    <w:rsid w:val="009E4C03"/>
    <w:rsid w:val="009E7A31"/>
    <w:rsid w:val="009F0000"/>
    <w:rsid w:val="009F3D15"/>
    <w:rsid w:val="009F57A8"/>
    <w:rsid w:val="009F6831"/>
    <w:rsid w:val="009F6F44"/>
    <w:rsid w:val="00A11835"/>
    <w:rsid w:val="00A247EB"/>
    <w:rsid w:val="00A25E23"/>
    <w:rsid w:val="00A363AE"/>
    <w:rsid w:val="00A425B2"/>
    <w:rsid w:val="00A5562B"/>
    <w:rsid w:val="00A5636E"/>
    <w:rsid w:val="00A63D6C"/>
    <w:rsid w:val="00A82075"/>
    <w:rsid w:val="00AA0D44"/>
    <w:rsid w:val="00AA1BE5"/>
    <w:rsid w:val="00AA2F31"/>
    <w:rsid w:val="00AB3305"/>
    <w:rsid w:val="00AB40B0"/>
    <w:rsid w:val="00AD5150"/>
    <w:rsid w:val="00AF217F"/>
    <w:rsid w:val="00AF3B07"/>
    <w:rsid w:val="00B01659"/>
    <w:rsid w:val="00B05E97"/>
    <w:rsid w:val="00B14B14"/>
    <w:rsid w:val="00B154B8"/>
    <w:rsid w:val="00B27913"/>
    <w:rsid w:val="00B41ACE"/>
    <w:rsid w:val="00B532FC"/>
    <w:rsid w:val="00B55EBF"/>
    <w:rsid w:val="00B5616F"/>
    <w:rsid w:val="00B61514"/>
    <w:rsid w:val="00B71F8D"/>
    <w:rsid w:val="00B74E93"/>
    <w:rsid w:val="00B76CAA"/>
    <w:rsid w:val="00BA0142"/>
    <w:rsid w:val="00BA0F66"/>
    <w:rsid w:val="00BB2907"/>
    <w:rsid w:val="00BB4C25"/>
    <w:rsid w:val="00BC54CD"/>
    <w:rsid w:val="00BD3213"/>
    <w:rsid w:val="00BD33CD"/>
    <w:rsid w:val="00BD5854"/>
    <w:rsid w:val="00BD6E9B"/>
    <w:rsid w:val="00BD7090"/>
    <w:rsid w:val="00BD7DFD"/>
    <w:rsid w:val="00BE1E0B"/>
    <w:rsid w:val="00BE3480"/>
    <w:rsid w:val="00BE6647"/>
    <w:rsid w:val="00BF0B65"/>
    <w:rsid w:val="00BF4DE8"/>
    <w:rsid w:val="00BF7645"/>
    <w:rsid w:val="00C02A45"/>
    <w:rsid w:val="00C058F7"/>
    <w:rsid w:val="00C06394"/>
    <w:rsid w:val="00C131AE"/>
    <w:rsid w:val="00C1757F"/>
    <w:rsid w:val="00C24725"/>
    <w:rsid w:val="00C26233"/>
    <w:rsid w:val="00C32428"/>
    <w:rsid w:val="00C327E4"/>
    <w:rsid w:val="00C42757"/>
    <w:rsid w:val="00C50938"/>
    <w:rsid w:val="00C53A5A"/>
    <w:rsid w:val="00C62254"/>
    <w:rsid w:val="00C62627"/>
    <w:rsid w:val="00C62751"/>
    <w:rsid w:val="00C665BA"/>
    <w:rsid w:val="00C6772D"/>
    <w:rsid w:val="00C74384"/>
    <w:rsid w:val="00C86CE2"/>
    <w:rsid w:val="00C90C6D"/>
    <w:rsid w:val="00CA2B5D"/>
    <w:rsid w:val="00CB0B9E"/>
    <w:rsid w:val="00CB3AEE"/>
    <w:rsid w:val="00CB3EC5"/>
    <w:rsid w:val="00CB5120"/>
    <w:rsid w:val="00CC1F93"/>
    <w:rsid w:val="00CC4792"/>
    <w:rsid w:val="00CC63BC"/>
    <w:rsid w:val="00CC74E0"/>
    <w:rsid w:val="00CD11FC"/>
    <w:rsid w:val="00CD21D2"/>
    <w:rsid w:val="00CD45A4"/>
    <w:rsid w:val="00CF1927"/>
    <w:rsid w:val="00CF5629"/>
    <w:rsid w:val="00D017BA"/>
    <w:rsid w:val="00D01BC3"/>
    <w:rsid w:val="00D03F18"/>
    <w:rsid w:val="00D05E84"/>
    <w:rsid w:val="00D065BE"/>
    <w:rsid w:val="00D107F0"/>
    <w:rsid w:val="00D16440"/>
    <w:rsid w:val="00D20A86"/>
    <w:rsid w:val="00D2253A"/>
    <w:rsid w:val="00D2355F"/>
    <w:rsid w:val="00D301AA"/>
    <w:rsid w:val="00D302BB"/>
    <w:rsid w:val="00D30893"/>
    <w:rsid w:val="00D34373"/>
    <w:rsid w:val="00D36D31"/>
    <w:rsid w:val="00D42075"/>
    <w:rsid w:val="00D539FA"/>
    <w:rsid w:val="00D57DC8"/>
    <w:rsid w:val="00D736EB"/>
    <w:rsid w:val="00D83B51"/>
    <w:rsid w:val="00D84719"/>
    <w:rsid w:val="00D91A39"/>
    <w:rsid w:val="00D924A4"/>
    <w:rsid w:val="00D97E4B"/>
    <w:rsid w:val="00DA08B8"/>
    <w:rsid w:val="00DA51C1"/>
    <w:rsid w:val="00DA7C2C"/>
    <w:rsid w:val="00DB10B3"/>
    <w:rsid w:val="00DB4C2A"/>
    <w:rsid w:val="00DC6494"/>
    <w:rsid w:val="00DD27F4"/>
    <w:rsid w:val="00DD3781"/>
    <w:rsid w:val="00DD4E0E"/>
    <w:rsid w:val="00DD713E"/>
    <w:rsid w:val="00DE6F1F"/>
    <w:rsid w:val="00DF138C"/>
    <w:rsid w:val="00DF3562"/>
    <w:rsid w:val="00DF3812"/>
    <w:rsid w:val="00DF69F9"/>
    <w:rsid w:val="00DF6E86"/>
    <w:rsid w:val="00E0146E"/>
    <w:rsid w:val="00E01869"/>
    <w:rsid w:val="00E01CC3"/>
    <w:rsid w:val="00E03600"/>
    <w:rsid w:val="00E06AA8"/>
    <w:rsid w:val="00E10B61"/>
    <w:rsid w:val="00E31CC1"/>
    <w:rsid w:val="00E37818"/>
    <w:rsid w:val="00E4115B"/>
    <w:rsid w:val="00E41833"/>
    <w:rsid w:val="00E419AB"/>
    <w:rsid w:val="00E42F90"/>
    <w:rsid w:val="00E47A66"/>
    <w:rsid w:val="00E47B8B"/>
    <w:rsid w:val="00E5514D"/>
    <w:rsid w:val="00E555EC"/>
    <w:rsid w:val="00E55FB3"/>
    <w:rsid w:val="00E635D2"/>
    <w:rsid w:val="00E805D4"/>
    <w:rsid w:val="00E86AA3"/>
    <w:rsid w:val="00E86C4C"/>
    <w:rsid w:val="00E90DCF"/>
    <w:rsid w:val="00E91BCA"/>
    <w:rsid w:val="00E960F5"/>
    <w:rsid w:val="00E962D6"/>
    <w:rsid w:val="00EA0D15"/>
    <w:rsid w:val="00EB0151"/>
    <w:rsid w:val="00EB403D"/>
    <w:rsid w:val="00EB52AB"/>
    <w:rsid w:val="00EC0E18"/>
    <w:rsid w:val="00EC6896"/>
    <w:rsid w:val="00ED460F"/>
    <w:rsid w:val="00ED6658"/>
    <w:rsid w:val="00ED7837"/>
    <w:rsid w:val="00EE138E"/>
    <w:rsid w:val="00EE211E"/>
    <w:rsid w:val="00EE21E1"/>
    <w:rsid w:val="00EE7439"/>
    <w:rsid w:val="00EF0347"/>
    <w:rsid w:val="00EF3E59"/>
    <w:rsid w:val="00F045C5"/>
    <w:rsid w:val="00F1193A"/>
    <w:rsid w:val="00F12B26"/>
    <w:rsid w:val="00F20743"/>
    <w:rsid w:val="00F240FA"/>
    <w:rsid w:val="00F252A4"/>
    <w:rsid w:val="00F33957"/>
    <w:rsid w:val="00F354E9"/>
    <w:rsid w:val="00F3587A"/>
    <w:rsid w:val="00F41B66"/>
    <w:rsid w:val="00F5368F"/>
    <w:rsid w:val="00F53BE1"/>
    <w:rsid w:val="00F77C79"/>
    <w:rsid w:val="00F85A2E"/>
    <w:rsid w:val="00F86FCF"/>
    <w:rsid w:val="00F9121F"/>
    <w:rsid w:val="00F92342"/>
    <w:rsid w:val="00FB0482"/>
    <w:rsid w:val="00FB2B9D"/>
    <w:rsid w:val="00FB53D4"/>
    <w:rsid w:val="00FB6B3E"/>
    <w:rsid w:val="00FD64A6"/>
    <w:rsid w:val="00FE1C40"/>
    <w:rsid w:val="00FE2F1D"/>
    <w:rsid w:val="00FE6EDE"/>
    <w:rsid w:val="00FF1E89"/>
    <w:rsid w:val="00FF4178"/>
    <w:rsid w:val="00FF5D1D"/>
    <w:rsid w:val="00FF6A51"/>
    <w:rsid w:val="00FF6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37C50B9F"/>
  <w15:chartTrackingRefBased/>
  <w15:docId w15:val="{1D4FA9AA-6387-4266-92C8-D842A711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3EB"/>
    <w:pPr>
      <w:widowControl w:val="0"/>
      <w:autoSpaceDE w:val="0"/>
      <w:autoSpaceDN w:val="0"/>
      <w:adjustRightInd w:val="0"/>
    </w:pPr>
    <w:rPr>
      <w:rFonts w:ascii="Verdana" w:hAnsi="Verdana" w:cs="Verdana"/>
      <w:color w:val="000000"/>
      <w:sz w:val="24"/>
      <w:szCs w:val="24"/>
      <w:lang w:val="en-US" w:eastAsia="en-US" w:bidi="en-US"/>
    </w:rPr>
  </w:style>
  <w:style w:type="character" w:styleId="CommentReference">
    <w:name w:val="annotation reference"/>
    <w:uiPriority w:val="99"/>
    <w:semiHidden/>
    <w:unhideWhenUsed/>
    <w:rsid w:val="00326252"/>
    <w:rPr>
      <w:sz w:val="16"/>
      <w:szCs w:val="16"/>
    </w:rPr>
  </w:style>
  <w:style w:type="paragraph" w:styleId="CommentText">
    <w:name w:val="annotation text"/>
    <w:basedOn w:val="Normal"/>
    <w:link w:val="CommentTextChar"/>
    <w:uiPriority w:val="99"/>
    <w:semiHidden/>
    <w:unhideWhenUsed/>
    <w:rsid w:val="00326252"/>
    <w:rPr>
      <w:sz w:val="20"/>
      <w:szCs w:val="20"/>
    </w:rPr>
  </w:style>
  <w:style w:type="character" w:customStyle="1" w:styleId="CommentTextChar">
    <w:name w:val="Comment Text Char"/>
    <w:link w:val="CommentText"/>
    <w:uiPriority w:val="99"/>
    <w:semiHidden/>
    <w:rsid w:val="00326252"/>
    <w:rPr>
      <w:lang w:val="en-US" w:eastAsia="en-US"/>
    </w:rPr>
  </w:style>
  <w:style w:type="paragraph" w:styleId="CommentSubject">
    <w:name w:val="annotation subject"/>
    <w:basedOn w:val="CommentText"/>
    <w:next w:val="CommentText"/>
    <w:link w:val="CommentSubjectChar"/>
    <w:uiPriority w:val="99"/>
    <w:semiHidden/>
    <w:unhideWhenUsed/>
    <w:rsid w:val="00326252"/>
    <w:rPr>
      <w:b/>
      <w:bCs/>
    </w:rPr>
  </w:style>
  <w:style w:type="character" w:customStyle="1" w:styleId="CommentSubjectChar">
    <w:name w:val="Comment Subject Char"/>
    <w:link w:val="CommentSubject"/>
    <w:uiPriority w:val="99"/>
    <w:semiHidden/>
    <w:rsid w:val="00326252"/>
    <w:rPr>
      <w:b/>
      <w:bCs/>
      <w:lang w:val="en-US" w:eastAsia="en-US"/>
    </w:rPr>
  </w:style>
  <w:style w:type="paragraph" w:styleId="BalloonText">
    <w:name w:val="Balloon Text"/>
    <w:basedOn w:val="Normal"/>
    <w:link w:val="BalloonTextChar"/>
    <w:uiPriority w:val="99"/>
    <w:semiHidden/>
    <w:unhideWhenUsed/>
    <w:rsid w:val="00326252"/>
    <w:rPr>
      <w:rFonts w:ascii="Tahoma" w:hAnsi="Tahoma" w:cs="Tahoma"/>
      <w:sz w:val="16"/>
      <w:szCs w:val="16"/>
    </w:rPr>
  </w:style>
  <w:style w:type="character" w:customStyle="1" w:styleId="BalloonTextChar">
    <w:name w:val="Balloon Text Char"/>
    <w:link w:val="BalloonText"/>
    <w:uiPriority w:val="99"/>
    <w:semiHidden/>
    <w:rsid w:val="00326252"/>
    <w:rPr>
      <w:rFonts w:ascii="Tahoma" w:hAnsi="Tahoma" w:cs="Tahoma"/>
      <w:sz w:val="16"/>
      <w:szCs w:val="16"/>
      <w:lang w:val="en-US" w:eastAsia="en-US"/>
    </w:rPr>
  </w:style>
  <w:style w:type="paragraph" w:styleId="Revision">
    <w:name w:val="Revision"/>
    <w:hidden/>
    <w:uiPriority w:val="99"/>
    <w:semiHidden/>
    <w:rsid w:val="004B2DE1"/>
    <w:rPr>
      <w:sz w:val="24"/>
      <w:szCs w:val="24"/>
      <w:lang w:val="en-US" w:eastAsia="en-US"/>
    </w:rPr>
  </w:style>
  <w:style w:type="paragraph" w:styleId="Header">
    <w:name w:val="header"/>
    <w:basedOn w:val="Normal"/>
    <w:link w:val="HeaderChar"/>
    <w:uiPriority w:val="99"/>
    <w:unhideWhenUsed/>
    <w:rsid w:val="008E2608"/>
    <w:pPr>
      <w:tabs>
        <w:tab w:val="center" w:pos="4680"/>
        <w:tab w:val="right" w:pos="9360"/>
      </w:tabs>
    </w:pPr>
  </w:style>
  <w:style w:type="character" w:customStyle="1" w:styleId="HeaderChar">
    <w:name w:val="Header Char"/>
    <w:link w:val="Header"/>
    <w:uiPriority w:val="99"/>
    <w:rsid w:val="008E2608"/>
    <w:rPr>
      <w:sz w:val="24"/>
      <w:szCs w:val="24"/>
      <w:lang w:val="en-US" w:eastAsia="en-US"/>
    </w:rPr>
  </w:style>
  <w:style w:type="paragraph" w:styleId="Footer">
    <w:name w:val="footer"/>
    <w:basedOn w:val="Normal"/>
    <w:link w:val="FooterChar"/>
    <w:uiPriority w:val="99"/>
    <w:unhideWhenUsed/>
    <w:rsid w:val="008E2608"/>
    <w:pPr>
      <w:tabs>
        <w:tab w:val="center" w:pos="4680"/>
        <w:tab w:val="right" w:pos="9360"/>
      </w:tabs>
    </w:pPr>
  </w:style>
  <w:style w:type="character" w:customStyle="1" w:styleId="FooterChar">
    <w:name w:val="Footer Char"/>
    <w:link w:val="Footer"/>
    <w:uiPriority w:val="99"/>
    <w:rsid w:val="008E26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71201-56B5-45E9-ABD9-005A7D11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DHLSNA FINANCIAL STATEMENT</vt:lpstr>
    </vt:vector>
  </TitlesOfParts>
  <Company>Loyola University Chicago</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DHLSNA FINANCIAL STATEMENT</dc:title>
  <dc:subject/>
  <dc:creator>Admin</dc:creator>
  <cp:keywords/>
  <cp:lastModifiedBy>Nanette norris</cp:lastModifiedBy>
  <cp:revision>3</cp:revision>
  <cp:lastPrinted>2020-01-07T18:46:00Z</cp:lastPrinted>
  <dcterms:created xsi:type="dcterms:W3CDTF">2021-03-30T16:15:00Z</dcterms:created>
  <dcterms:modified xsi:type="dcterms:W3CDTF">2021-03-30T16:17:00Z</dcterms:modified>
</cp:coreProperties>
</file>